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CF9DF" w14:textId="77777777" w:rsidR="00A80C44" w:rsidRDefault="00A80C44" w:rsidP="009E16FE">
      <w:pPr>
        <w:rPr>
          <w:b/>
          <w:sz w:val="20"/>
          <w:szCs w:val="20"/>
        </w:rPr>
      </w:pPr>
    </w:p>
    <w:p w14:paraId="056AA8EC" w14:textId="77777777" w:rsidR="00A80C44" w:rsidRPr="009E16FE" w:rsidRDefault="00A80C44" w:rsidP="00A80C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6FE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14:paraId="67DF0F18" w14:textId="77777777" w:rsidR="00A80C44" w:rsidRPr="009E16FE" w:rsidRDefault="00A80C44" w:rsidP="00A80C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6FE">
        <w:rPr>
          <w:rFonts w:ascii="Times New Roman" w:hAnsi="Times New Roman"/>
          <w:b/>
          <w:sz w:val="24"/>
          <w:szCs w:val="24"/>
        </w:rPr>
        <w:t xml:space="preserve">«ХОРЕЙ-ВЕРСКИЙ СЕЛЬСОВЕТ» </w:t>
      </w:r>
    </w:p>
    <w:p w14:paraId="7352EFBF" w14:textId="77777777" w:rsidR="00A80C44" w:rsidRPr="009E16FE" w:rsidRDefault="00A80C44" w:rsidP="00A80C4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6FE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14:paraId="6B288769" w14:textId="77777777" w:rsidR="009E16FE" w:rsidRDefault="009E16FE" w:rsidP="00A80C4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FC45F08" w14:textId="3D2387CA" w:rsidR="00A80C44" w:rsidRPr="00750034" w:rsidRDefault="009E16FE" w:rsidP="00A80C4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50034">
        <w:rPr>
          <w:rFonts w:ascii="Times New Roman" w:hAnsi="Times New Roman"/>
          <w:b/>
          <w:bCs/>
          <w:sz w:val="26"/>
          <w:szCs w:val="26"/>
        </w:rPr>
        <w:t>Восемнадцатое заседание шестого созыва</w:t>
      </w:r>
    </w:p>
    <w:p w14:paraId="41E035E7" w14:textId="77777777" w:rsidR="00750034" w:rsidRDefault="009E16FE" w:rsidP="009E16F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14:paraId="0390CAB7" w14:textId="62402A29" w:rsidR="00A80C44" w:rsidRDefault="00750034" w:rsidP="009E16F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A80C44">
        <w:rPr>
          <w:rFonts w:ascii="Times New Roman" w:hAnsi="Times New Roman"/>
          <w:b/>
          <w:sz w:val="28"/>
          <w:szCs w:val="28"/>
        </w:rPr>
        <w:t>РЕШЕНИЕ</w:t>
      </w:r>
    </w:p>
    <w:p w14:paraId="607F6702" w14:textId="77777777" w:rsidR="00750034" w:rsidRPr="00750034" w:rsidRDefault="009E16FE" w:rsidP="009E16FE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14:paraId="2B623BEE" w14:textId="09E5213A" w:rsidR="009E16FE" w:rsidRPr="00750034" w:rsidRDefault="00750034" w:rsidP="009E16FE">
      <w:pPr>
        <w:suppressAutoHyphens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50034">
        <w:rPr>
          <w:rFonts w:ascii="Times New Roman" w:hAnsi="Times New Roman"/>
          <w:bCs/>
          <w:sz w:val="26"/>
          <w:szCs w:val="26"/>
        </w:rPr>
        <w:t xml:space="preserve">                                                </w:t>
      </w:r>
      <w:r w:rsidR="009E16FE" w:rsidRPr="00750034">
        <w:rPr>
          <w:rFonts w:ascii="Times New Roman" w:hAnsi="Times New Roman"/>
          <w:bCs/>
          <w:sz w:val="26"/>
          <w:szCs w:val="26"/>
        </w:rPr>
        <w:t xml:space="preserve">от </w:t>
      </w:r>
      <w:r w:rsidRPr="00750034">
        <w:rPr>
          <w:rFonts w:ascii="Times New Roman" w:hAnsi="Times New Roman"/>
          <w:bCs/>
          <w:sz w:val="26"/>
          <w:szCs w:val="26"/>
        </w:rPr>
        <w:t>«27</w:t>
      </w:r>
      <w:r w:rsidR="009E16FE" w:rsidRPr="00750034">
        <w:rPr>
          <w:rFonts w:ascii="Times New Roman" w:hAnsi="Times New Roman"/>
          <w:bCs/>
          <w:sz w:val="26"/>
          <w:szCs w:val="26"/>
        </w:rPr>
        <w:t>»</w:t>
      </w:r>
      <w:r w:rsidRPr="00750034">
        <w:rPr>
          <w:rFonts w:ascii="Times New Roman" w:hAnsi="Times New Roman"/>
          <w:bCs/>
          <w:sz w:val="26"/>
          <w:szCs w:val="26"/>
        </w:rPr>
        <w:t xml:space="preserve"> ноября </w:t>
      </w:r>
      <w:r w:rsidR="009E16FE" w:rsidRPr="00750034">
        <w:rPr>
          <w:rFonts w:ascii="Times New Roman" w:hAnsi="Times New Roman"/>
          <w:bCs/>
          <w:sz w:val="26"/>
          <w:szCs w:val="26"/>
        </w:rPr>
        <w:t xml:space="preserve">2020г                     </w:t>
      </w:r>
      <w:proofErr w:type="gramStart"/>
      <w:r w:rsidR="009E16FE" w:rsidRPr="00750034">
        <w:rPr>
          <w:rFonts w:ascii="Times New Roman" w:hAnsi="Times New Roman"/>
          <w:bCs/>
          <w:sz w:val="26"/>
          <w:szCs w:val="26"/>
        </w:rPr>
        <w:t xml:space="preserve">№  </w:t>
      </w:r>
      <w:r w:rsidRPr="00750034">
        <w:rPr>
          <w:rFonts w:ascii="Times New Roman" w:hAnsi="Times New Roman"/>
          <w:bCs/>
          <w:sz w:val="26"/>
          <w:szCs w:val="26"/>
        </w:rPr>
        <w:t>4</w:t>
      </w:r>
      <w:proofErr w:type="gramEnd"/>
      <w:r w:rsidR="009E16FE" w:rsidRPr="00750034">
        <w:rPr>
          <w:rFonts w:ascii="Times New Roman" w:hAnsi="Times New Roman"/>
          <w:bCs/>
          <w:sz w:val="26"/>
          <w:szCs w:val="26"/>
        </w:rPr>
        <w:t xml:space="preserve">                 </w:t>
      </w:r>
    </w:p>
    <w:p w14:paraId="0434867F" w14:textId="6878B8A2" w:rsidR="00A80C44" w:rsidRDefault="00A80C44" w:rsidP="009E16F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6E186052" w14:textId="77777777" w:rsidR="00A80C44" w:rsidRDefault="00A80C44" w:rsidP="00A80C44">
      <w:pPr>
        <w:pStyle w:val="ConsPlusTitle"/>
        <w:jc w:val="center"/>
        <w:rPr>
          <w:rFonts w:eastAsia="Times New Roman"/>
          <w:b w:val="0"/>
          <w:bCs/>
          <w:sz w:val="28"/>
          <w:szCs w:val="28"/>
        </w:rPr>
      </w:pPr>
    </w:p>
    <w:p w14:paraId="38340DBF" w14:textId="77777777" w:rsidR="00A80C44" w:rsidRPr="009E16FE" w:rsidRDefault="00A80C44" w:rsidP="00A80C44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16FE">
        <w:rPr>
          <w:rFonts w:ascii="Times New Roman" w:hAnsi="Times New Roman"/>
          <w:b/>
          <w:sz w:val="26"/>
          <w:szCs w:val="26"/>
        </w:rPr>
        <w:t>Об утверждении порядка</w:t>
      </w:r>
      <w:hyperlink w:anchor="P42" w:history="1">
        <w:r w:rsidRPr="009E16FE">
          <w:rPr>
            <w:rFonts w:ascii="Times New Roman" w:hAnsi="Times New Roman"/>
            <w:b/>
            <w:sz w:val="26"/>
            <w:szCs w:val="26"/>
          </w:rPr>
          <w:t xml:space="preserve"> и условий</w:t>
        </w:r>
      </w:hyperlink>
      <w:r w:rsidRPr="009E16FE">
        <w:rPr>
          <w:rFonts w:ascii="Times New Roman" w:hAnsi="Times New Roman"/>
          <w:b/>
          <w:sz w:val="26"/>
          <w:szCs w:val="26"/>
        </w:rPr>
        <w:t xml:space="preserve">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муниципального образования «Хорей-</w:t>
      </w:r>
      <w:proofErr w:type="spellStart"/>
      <w:r w:rsidRPr="009E16FE">
        <w:rPr>
          <w:rFonts w:ascii="Times New Roman" w:hAnsi="Times New Roman"/>
          <w:b/>
          <w:sz w:val="26"/>
          <w:szCs w:val="26"/>
        </w:rPr>
        <w:t>Верский</w:t>
      </w:r>
      <w:proofErr w:type="spellEnd"/>
      <w:r w:rsidRPr="009E16FE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7" w:anchor="/document/72113648/entry/0" w:history="1">
        <w:r w:rsidRPr="009E16FE">
          <w:rPr>
            <w:rFonts w:ascii="Times New Roman" w:hAnsi="Times New Roman"/>
            <w:b/>
            <w:sz w:val="26"/>
            <w:szCs w:val="26"/>
          </w:rPr>
          <w:t>Налог на профессиональный доход</w:t>
        </w:r>
      </w:hyperlink>
      <w:r w:rsidRPr="009E16FE">
        <w:rPr>
          <w:rFonts w:ascii="Times New Roman" w:hAnsi="Times New Roman"/>
          <w:b/>
          <w:sz w:val="26"/>
          <w:szCs w:val="26"/>
        </w:rPr>
        <w:t>»</w:t>
      </w:r>
    </w:p>
    <w:p w14:paraId="400017DA" w14:textId="77777777" w:rsidR="00A80C44" w:rsidRDefault="00A80C44" w:rsidP="00A80C4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9FDA43" w14:textId="77777777" w:rsidR="00A80C44" w:rsidRDefault="00A80C44" w:rsidP="00A80C44">
      <w:pPr>
        <w:pStyle w:val="ConsPlusTitle"/>
        <w:spacing w:line="240" w:lineRule="exact"/>
        <w:ind w:right="3686"/>
        <w:rPr>
          <w:sz w:val="28"/>
          <w:szCs w:val="28"/>
        </w:rPr>
      </w:pPr>
    </w:p>
    <w:p w14:paraId="358534E7" w14:textId="77777777" w:rsidR="00A80C44" w:rsidRPr="009E16FE" w:rsidRDefault="00A80C44" w:rsidP="00A80C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E16FE">
        <w:rPr>
          <w:rFonts w:ascii="Times New Roman" w:hAnsi="Times New Roman"/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21.08.2010 № 645 «Об имущественной поддержке субъектов малого и среднего предпринимательства при предоставлении федерального имущества», в целях реализации положений Федерального закона от 24.07.2007 № 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муниципального образования «Хорей-</w:t>
      </w:r>
      <w:proofErr w:type="spellStart"/>
      <w:r w:rsidRPr="009E16FE">
        <w:rPr>
          <w:rFonts w:ascii="Times New Roman" w:hAnsi="Times New Roman"/>
          <w:sz w:val="26"/>
          <w:szCs w:val="26"/>
        </w:rPr>
        <w:t>Верский</w:t>
      </w:r>
      <w:proofErr w:type="spellEnd"/>
      <w:r w:rsidRPr="009E16FE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округа, </w:t>
      </w:r>
      <w:r w:rsidRPr="009E1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 депутатов муниципального образования «Хорей-</w:t>
      </w:r>
      <w:proofErr w:type="spellStart"/>
      <w:r w:rsidRPr="009E1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Верский</w:t>
      </w:r>
      <w:proofErr w:type="spellEnd"/>
      <w:r w:rsidRPr="009E1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сельсовет» Ненецкого автономного округа</w:t>
      </w:r>
      <w:r w:rsidRPr="009E16F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E16F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РЕШИЛ</w:t>
      </w:r>
      <w:r w:rsidRPr="009E16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524B3F5C" w14:textId="77777777" w:rsidR="00A80C44" w:rsidRPr="009E16FE" w:rsidRDefault="00A80C44" w:rsidP="00A80C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BCA842A" w14:textId="77777777" w:rsidR="00A80C44" w:rsidRDefault="00A80C44" w:rsidP="00A80C44">
      <w:pPr>
        <w:pStyle w:val="ConsPlus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9E16FE">
        <w:rPr>
          <w:sz w:val="26"/>
          <w:szCs w:val="26"/>
        </w:rPr>
        <w:t xml:space="preserve">Утвердить прилагаемые </w:t>
      </w:r>
      <w:hyperlink w:anchor="P42" w:history="1">
        <w:r w:rsidRPr="009E16FE">
          <w:rPr>
            <w:sz w:val="26"/>
            <w:szCs w:val="26"/>
          </w:rPr>
          <w:t>Порядок</w:t>
        </w:r>
      </w:hyperlink>
      <w:r w:rsidRPr="009E16FE">
        <w:rPr>
          <w:sz w:val="26"/>
          <w:szCs w:val="26"/>
        </w:rPr>
        <w:t xml:space="preserve"> и условия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муниципального образования «Хорей-</w:t>
      </w:r>
      <w:proofErr w:type="spellStart"/>
      <w:r w:rsidRPr="009E16FE">
        <w:rPr>
          <w:sz w:val="26"/>
          <w:szCs w:val="26"/>
        </w:rPr>
        <w:t>Верский</w:t>
      </w:r>
      <w:proofErr w:type="spellEnd"/>
      <w:r w:rsidRPr="009E16FE">
        <w:rPr>
          <w:sz w:val="26"/>
          <w:szCs w:val="26"/>
        </w:rPr>
        <w:t xml:space="preserve"> сельсовет» Ненецкого автономного округа,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</w:t>
      </w:r>
      <w:r>
        <w:rPr>
          <w:sz w:val="28"/>
          <w:szCs w:val="28"/>
        </w:rPr>
        <w:t xml:space="preserve"> налоговый режим «</w:t>
      </w:r>
      <w:hyperlink r:id="rId8" w:anchor="/document/72113648/entry/0" w:history="1">
        <w:r>
          <w:rPr>
            <w:sz w:val="28"/>
            <w:szCs w:val="28"/>
          </w:rPr>
          <w:t>Налог на профессиональный доход</w:t>
        </w:r>
      </w:hyperlink>
      <w:r>
        <w:rPr>
          <w:sz w:val="28"/>
          <w:szCs w:val="28"/>
        </w:rPr>
        <w:t>».</w:t>
      </w:r>
    </w:p>
    <w:p w14:paraId="133D0DA3" w14:textId="4D88ECFA" w:rsidR="00A80C44" w:rsidRPr="00F86613" w:rsidRDefault="00A80C44" w:rsidP="00A80C44">
      <w:pPr>
        <w:pStyle w:val="ConsPlusNormal"/>
        <w:numPr>
          <w:ilvl w:val="0"/>
          <w:numId w:val="1"/>
        </w:numPr>
        <w:ind w:firstLine="540"/>
        <w:jc w:val="both"/>
        <w:rPr>
          <w:rFonts w:eastAsia="Arial"/>
          <w:sz w:val="26"/>
          <w:szCs w:val="26"/>
          <w:lang w:bidi="ru-RU"/>
        </w:rPr>
      </w:pPr>
      <w:r w:rsidRPr="00F86613">
        <w:rPr>
          <w:rFonts w:eastAsia="Times New Roman"/>
          <w:bCs/>
          <w:sz w:val="26"/>
          <w:szCs w:val="26"/>
        </w:rPr>
        <w:lastRenderedPageBreak/>
        <w:t>Опублик</w:t>
      </w:r>
      <w:r w:rsidRPr="00F86613">
        <w:rPr>
          <w:rFonts w:eastAsia="Times New Roman"/>
          <w:sz w:val="26"/>
          <w:szCs w:val="26"/>
        </w:rPr>
        <w:t>овать настоящее Решение</w:t>
      </w:r>
      <w:r w:rsidR="009E16FE" w:rsidRPr="00F86613">
        <w:rPr>
          <w:rFonts w:eastAsia="Times New Roman"/>
          <w:sz w:val="26"/>
          <w:szCs w:val="26"/>
        </w:rPr>
        <w:t xml:space="preserve"> </w:t>
      </w:r>
      <w:r w:rsidRPr="00F86613">
        <w:rPr>
          <w:rFonts w:eastAsia="Times New Roman"/>
          <w:sz w:val="26"/>
          <w:szCs w:val="26"/>
        </w:rPr>
        <w:t>на официальном сайте</w:t>
      </w:r>
      <w:r w:rsidRPr="00F86613">
        <w:rPr>
          <w:rFonts w:eastAsia="Times New Roman"/>
          <w:sz w:val="26"/>
          <w:szCs w:val="26"/>
          <w:u w:val="single"/>
        </w:rPr>
        <w:t xml:space="preserve"> администрации </w:t>
      </w:r>
      <w:r w:rsidRPr="00F86613">
        <w:rPr>
          <w:sz w:val="26"/>
          <w:szCs w:val="26"/>
        </w:rPr>
        <w:t>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 </w:t>
      </w:r>
      <w:r w:rsidRPr="00F86613">
        <w:rPr>
          <w:rFonts w:eastAsia="Times New Roman"/>
          <w:sz w:val="26"/>
          <w:szCs w:val="26"/>
        </w:rPr>
        <w:t xml:space="preserve">в информационно-телекоммуникационной сети «Интернет». </w:t>
      </w:r>
    </w:p>
    <w:p w14:paraId="2840D98B" w14:textId="77777777" w:rsidR="00A80C44" w:rsidRPr="00F86613" w:rsidRDefault="00A80C44" w:rsidP="00A80C44">
      <w:pPr>
        <w:pStyle w:val="ConsPlusNormal"/>
        <w:numPr>
          <w:ilvl w:val="0"/>
          <w:numId w:val="1"/>
        </w:numPr>
        <w:ind w:firstLine="540"/>
        <w:jc w:val="both"/>
        <w:rPr>
          <w:sz w:val="26"/>
          <w:szCs w:val="26"/>
        </w:rPr>
      </w:pPr>
      <w:r w:rsidRPr="00F86613">
        <w:rPr>
          <w:rFonts w:eastAsia="Arial"/>
          <w:sz w:val="26"/>
          <w:szCs w:val="26"/>
          <w:lang w:bidi="ru-RU"/>
        </w:rPr>
        <w:t>Настоящее Решение вступает в силу со дня его официального опубликования.</w:t>
      </w:r>
    </w:p>
    <w:p w14:paraId="5AE66D3B" w14:textId="564DBBA8" w:rsidR="00A80C44" w:rsidRPr="00F86613" w:rsidRDefault="00A80C44" w:rsidP="00A80C44">
      <w:pPr>
        <w:pStyle w:val="ConsPlusNormal"/>
        <w:numPr>
          <w:ilvl w:val="0"/>
          <w:numId w:val="1"/>
        </w:numPr>
        <w:ind w:firstLine="540"/>
        <w:jc w:val="both"/>
        <w:rPr>
          <w:color w:val="FF0000"/>
          <w:sz w:val="26"/>
          <w:szCs w:val="26"/>
        </w:rPr>
      </w:pPr>
      <w:r w:rsidRPr="00F86613">
        <w:rPr>
          <w:sz w:val="26"/>
          <w:szCs w:val="26"/>
        </w:rPr>
        <w:t>Контроль за исполнением Решения возложить на</w:t>
      </w:r>
      <w:r w:rsidRPr="00F86613">
        <w:rPr>
          <w:color w:val="FF0000"/>
          <w:sz w:val="26"/>
          <w:szCs w:val="26"/>
        </w:rPr>
        <w:t xml:space="preserve"> </w:t>
      </w:r>
      <w:r w:rsidR="00750034" w:rsidRPr="00750034">
        <w:rPr>
          <w:sz w:val="26"/>
          <w:szCs w:val="26"/>
        </w:rPr>
        <w:t>главу</w:t>
      </w:r>
      <w:r w:rsidRPr="00750034">
        <w:rPr>
          <w:sz w:val="26"/>
          <w:szCs w:val="26"/>
        </w:rPr>
        <w:t>.</w:t>
      </w:r>
    </w:p>
    <w:p w14:paraId="54F95210" w14:textId="77777777" w:rsidR="00A80C44" w:rsidRPr="00F86613" w:rsidRDefault="00A80C44" w:rsidP="00A80C44">
      <w:pPr>
        <w:pStyle w:val="ConsPlusNormal"/>
        <w:jc w:val="both"/>
        <w:rPr>
          <w:sz w:val="26"/>
          <w:szCs w:val="26"/>
        </w:rPr>
      </w:pPr>
    </w:p>
    <w:p w14:paraId="7BCE23A6" w14:textId="77777777" w:rsidR="00A80C44" w:rsidRPr="00F86613" w:rsidRDefault="00A80C44" w:rsidP="00A80C44">
      <w:pPr>
        <w:pStyle w:val="ConsPlusNormal"/>
        <w:jc w:val="both"/>
        <w:rPr>
          <w:sz w:val="26"/>
          <w:szCs w:val="26"/>
        </w:rPr>
      </w:pPr>
    </w:p>
    <w:p w14:paraId="5917177F" w14:textId="77777777" w:rsidR="00F86613" w:rsidRDefault="00F86613" w:rsidP="00A80C44">
      <w:pPr>
        <w:pStyle w:val="ConsPlusNormal"/>
        <w:ind w:firstLine="540"/>
        <w:jc w:val="both"/>
        <w:rPr>
          <w:sz w:val="26"/>
          <w:szCs w:val="26"/>
        </w:rPr>
      </w:pPr>
    </w:p>
    <w:p w14:paraId="2E3A9077" w14:textId="0B586493" w:rsidR="00A80C44" w:rsidRPr="00F86613" w:rsidRDefault="00A80C44" w:rsidP="00A80C44">
      <w:pPr>
        <w:pStyle w:val="ConsPlusNormal"/>
        <w:ind w:firstLine="540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Глава муниципального образования</w:t>
      </w:r>
    </w:p>
    <w:p w14:paraId="17C4F422" w14:textId="77777777" w:rsidR="00A80C44" w:rsidRPr="00F86613" w:rsidRDefault="00A80C44" w:rsidP="00A80C44">
      <w:pPr>
        <w:pStyle w:val="ConsPlusNormal"/>
        <w:ind w:firstLine="540"/>
        <w:jc w:val="both"/>
        <w:rPr>
          <w:sz w:val="26"/>
          <w:szCs w:val="26"/>
        </w:rPr>
      </w:pPr>
      <w:r w:rsidRPr="00F86613">
        <w:rPr>
          <w:sz w:val="26"/>
          <w:szCs w:val="26"/>
        </w:rPr>
        <w:t xml:space="preserve">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</w:t>
      </w:r>
    </w:p>
    <w:p w14:paraId="79D67A17" w14:textId="1F5C6C22" w:rsidR="00A80C44" w:rsidRPr="00F86613" w:rsidRDefault="00A80C44" w:rsidP="00A80C44">
      <w:pPr>
        <w:pStyle w:val="ConsPlusNormal"/>
        <w:ind w:firstLine="540"/>
        <w:jc w:val="both"/>
        <w:rPr>
          <w:sz w:val="26"/>
          <w:szCs w:val="26"/>
        </w:rPr>
      </w:pPr>
      <w:r w:rsidRPr="00F86613">
        <w:rPr>
          <w:sz w:val="26"/>
          <w:szCs w:val="26"/>
        </w:rPr>
        <w:t xml:space="preserve"> Ненецкого автономного округа </w:t>
      </w:r>
      <w:r w:rsidR="00F86613">
        <w:rPr>
          <w:sz w:val="26"/>
          <w:szCs w:val="26"/>
        </w:rPr>
        <w:t xml:space="preserve">          </w:t>
      </w:r>
      <w:r w:rsidRPr="00F86613">
        <w:rPr>
          <w:sz w:val="26"/>
          <w:szCs w:val="26"/>
        </w:rPr>
        <w:t>_____________________</w:t>
      </w:r>
      <w:proofErr w:type="spellStart"/>
      <w:r w:rsidR="00750034">
        <w:rPr>
          <w:sz w:val="26"/>
          <w:szCs w:val="26"/>
        </w:rPr>
        <w:t>О.К.Бочкина</w:t>
      </w:r>
      <w:proofErr w:type="spellEnd"/>
    </w:p>
    <w:p w14:paraId="3416B7F9" w14:textId="77777777" w:rsidR="00A80C44" w:rsidRPr="00F86613" w:rsidRDefault="00A80C44" w:rsidP="00A80C44">
      <w:pPr>
        <w:pStyle w:val="ConsPlusNormal"/>
        <w:jc w:val="both"/>
        <w:rPr>
          <w:sz w:val="26"/>
          <w:szCs w:val="26"/>
        </w:rPr>
      </w:pPr>
    </w:p>
    <w:p w14:paraId="669C896C" w14:textId="77777777" w:rsidR="00A80C44" w:rsidRPr="00F86613" w:rsidRDefault="00A80C44" w:rsidP="00A80C44">
      <w:pPr>
        <w:pStyle w:val="ConsPlusNormal"/>
        <w:jc w:val="both"/>
        <w:rPr>
          <w:sz w:val="26"/>
          <w:szCs w:val="26"/>
        </w:rPr>
      </w:pPr>
    </w:p>
    <w:p w14:paraId="1E50D665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1E3D9239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3B1F4AA8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3A7FE07B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56D3932B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0DC1B336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5B04E93F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6674EC6D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2E9F09EF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264CE4BA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6EEF714F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72DAD750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5082FC64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4C196A8F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0619CED0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271FB364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0631D527" w14:textId="77777777" w:rsidR="00A80C44" w:rsidRDefault="00A80C44" w:rsidP="00A80C44">
      <w:pPr>
        <w:pStyle w:val="ConsPlusNormal"/>
        <w:outlineLvl w:val="0"/>
        <w:rPr>
          <w:sz w:val="28"/>
          <w:szCs w:val="28"/>
        </w:rPr>
      </w:pPr>
    </w:p>
    <w:p w14:paraId="5E256128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1F86B45C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63815658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19C20DB3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07ADFA05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6DC7D973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13DAD848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40D1AAA7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1A299F16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36496239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088EFFDB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482C4F73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3ED1611F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4F8D0003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0BD1FF39" w14:textId="77777777" w:rsidR="00F86613" w:rsidRDefault="00F86613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0803144C" w14:textId="77777777" w:rsidR="00750034" w:rsidRDefault="00750034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0409F9EA" w14:textId="77777777" w:rsidR="00750034" w:rsidRDefault="00750034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</w:p>
    <w:p w14:paraId="40CAFA22" w14:textId="792E65F2" w:rsidR="00A80C44" w:rsidRDefault="00A80C44" w:rsidP="00A80C44">
      <w:pPr>
        <w:pStyle w:val="ConsPlusNormal"/>
        <w:ind w:left="4200"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5EAB056" w14:textId="77777777" w:rsidR="00A80C44" w:rsidRPr="00F86613" w:rsidRDefault="00A80C44" w:rsidP="00A80C44">
      <w:pPr>
        <w:pStyle w:val="ConsPlusNormal"/>
        <w:wordWrap w:val="0"/>
        <w:ind w:left="4200" w:firstLine="700"/>
        <w:jc w:val="both"/>
        <w:rPr>
          <w:sz w:val="28"/>
          <w:szCs w:val="28"/>
        </w:rPr>
      </w:pPr>
      <w:r w:rsidRPr="00F86613">
        <w:rPr>
          <w:sz w:val="28"/>
          <w:szCs w:val="28"/>
        </w:rPr>
        <w:t xml:space="preserve">Решением </w:t>
      </w:r>
      <w:r w:rsidRPr="00F86613">
        <w:rPr>
          <w:rFonts w:eastAsia="Times New Roman"/>
          <w:sz w:val="26"/>
          <w:szCs w:val="26"/>
        </w:rPr>
        <w:t xml:space="preserve">Совета депутатов </w:t>
      </w:r>
    </w:p>
    <w:p w14:paraId="577B9FBE" w14:textId="77777777" w:rsidR="00A80C44" w:rsidRPr="00F86613" w:rsidRDefault="00A80C44" w:rsidP="00A80C44">
      <w:pPr>
        <w:pStyle w:val="ConsPlusNormal"/>
        <w:wordWrap w:val="0"/>
        <w:ind w:left="4200" w:firstLine="700"/>
        <w:jc w:val="both"/>
        <w:rPr>
          <w:sz w:val="28"/>
          <w:szCs w:val="28"/>
        </w:rPr>
      </w:pPr>
      <w:r w:rsidRPr="00F86613">
        <w:rPr>
          <w:sz w:val="28"/>
          <w:szCs w:val="28"/>
        </w:rPr>
        <w:t xml:space="preserve">муниципального образования </w:t>
      </w:r>
    </w:p>
    <w:p w14:paraId="3CAC2752" w14:textId="77777777" w:rsidR="00A80C44" w:rsidRPr="00F86613" w:rsidRDefault="00A80C44" w:rsidP="00A80C44">
      <w:pPr>
        <w:pStyle w:val="ConsPlusNormal"/>
        <w:wordWrap w:val="0"/>
        <w:ind w:left="4200" w:firstLine="700"/>
        <w:jc w:val="both"/>
        <w:rPr>
          <w:sz w:val="28"/>
          <w:szCs w:val="28"/>
        </w:rPr>
      </w:pPr>
      <w:r w:rsidRPr="00F86613">
        <w:rPr>
          <w:sz w:val="28"/>
          <w:szCs w:val="28"/>
        </w:rPr>
        <w:t>«Хорей-</w:t>
      </w:r>
      <w:proofErr w:type="spellStart"/>
      <w:r w:rsidRPr="00F86613">
        <w:rPr>
          <w:sz w:val="28"/>
          <w:szCs w:val="28"/>
        </w:rPr>
        <w:t>Верский</w:t>
      </w:r>
      <w:proofErr w:type="spellEnd"/>
      <w:r w:rsidRPr="00F86613">
        <w:rPr>
          <w:sz w:val="28"/>
          <w:szCs w:val="28"/>
        </w:rPr>
        <w:t xml:space="preserve"> сельсовет»</w:t>
      </w:r>
    </w:p>
    <w:p w14:paraId="336D52D3" w14:textId="77777777" w:rsidR="00A80C44" w:rsidRPr="00F86613" w:rsidRDefault="00A80C44" w:rsidP="00A80C44">
      <w:pPr>
        <w:pStyle w:val="ConsPlusNormal"/>
        <w:wordWrap w:val="0"/>
        <w:ind w:left="4200" w:firstLine="700"/>
        <w:jc w:val="both"/>
        <w:rPr>
          <w:sz w:val="28"/>
          <w:szCs w:val="28"/>
        </w:rPr>
      </w:pPr>
      <w:r w:rsidRPr="00F86613">
        <w:rPr>
          <w:sz w:val="28"/>
          <w:szCs w:val="28"/>
        </w:rPr>
        <w:t xml:space="preserve"> Ненецкого автономного округа</w:t>
      </w:r>
    </w:p>
    <w:p w14:paraId="040F40EC" w14:textId="1477ACCF" w:rsidR="00A80C44" w:rsidRDefault="00A80C44" w:rsidP="00A80C44">
      <w:pPr>
        <w:pStyle w:val="ConsPlusNormal"/>
        <w:ind w:left="4200"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proofErr w:type="gramStart"/>
      <w:r w:rsidR="00750034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750034">
        <w:rPr>
          <w:sz w:val="28"/>
          <w:szCs w:val="28"/>
        </w:rPr>
        <w:t>ноября</w:t>
      </w:r>
      <w:proofErr w:type="gramEnd"/>
      <w:r w:rsidR="00750034">
        <w:rPr>
          <w:sz w:val="28"/>
          <w:szCs w:val="28"/>
        </w:rPr>
        <w:t xml:space="preserve"> </w:t>
      </w:r>
      <w:r>
        <w:rPr>
          <w:sz w:val="28"/>
          <w:szCs w:val="28"/>
        </w:rPr>
        <w:t>2020 г. №</w:t>
      </w:r>
      <w:r w:rsidR="00750034">
        <w:rPr>
          <w:sz w:val="28"/>
          <w:szCs w:val="28"/>
        </w:rPr>
        <w:t>4</w:t>
      </w:r>
    </w:p>
    <w:p w14:paraId="583A5029" w14:textId="77777777" w:rsidR="00A80C44" w:rsidRDefault="00A80C44" w:rsidP="00A80C44">
      <w:pPr>
        <w:pStyle w:val="ConsPlusNormal"/>
        <w:jc w:val="center"/>
        <w:rPr>
          <w:b/>
          <w:sz w:val="28"/>
          <w:szCs w:val="28"/>
        </w:rPr>
      </w:pPr>
    </w:p>
    <w:p w14:paraId="50221819" w14:textId="77777777" w:rsidR="00A80C44" w:rsidRPr="00F86613" w:rsidRDefault="00A80C44" w:rsidP="00A80C44">
      <w:pPr>
        <w:pStyle w:val="ConsPlusNormal"/>
        <w:jc w:val="center"/>
        <w:rPr>
          <w:b/>
          <w:sz w:val="26"/>
          <w:szCs w:val="26"/>
        </w:rPr>
      </w:pPr>
      <w:r w:rsidRPr="00F86613">
        <w:rPr>
          <w:b/>
          <w:sz w:val="26"/>
          <w:szCs w:val="26"/>
        </w:rPr>
        <w:t>Порядок</w:t>
      </w:r>
      <w:bookmarkStart w:id="0" w:name="P42"/>
      <w:bookmarkEnd w:id="0"/>
      <w:r w:rsidRPr="00F86613">
        <w:rPr>
          <w:sz w:val="26"/>
          <w:szCs w:val="26"/>
        </w:rPr>
        <w:fldChar w:fldCharType="begin"/>
      </w:r>
      <w:r w:rsidRPr="00F86613">
        <w:rPr>
          <w:sz w:val="26"/>
          <w:szCs w:val="26"/>
        </w:rPr>
        <w:instrText xml:space="preserve"> HYPERLINK \l "P42" </w:instrText>
      </w:r>
      <w:r w:rsidRPr="00F86613">
        <w:rPr>
          <w:sz w:val="26"/>
          <w:szCs w:val="26"/>
        </w:rPr>
        <w:fldChar w:fldCharType="separate"/>
      </w:r>
      <w:r w:rsidRPr="00F86613">
        <w:rPr>
          <w:b/>
          <w:sz w:val="26"/>
          <w:szCs w:val="26"/>
        </w:rPr>
        <w:t xml:space="preserve"> и условия</w:t>
      </w:r>
      <w:r w:rsidRPr="00F86613">
        <w:rPr>
          <w:b/>
          <w:sz w:val="26"/>
          <w:szCs w:val="26"/>
        </w:rPr>
        <w:fldChar w:fldCharType="end"/>
      </w:r>
      <w:r w:rsidRPr="00F86613">
        <w:rPr>
          <w:b/>
          <w:sz w:val="26"/>
          <w:szCs w:val="26"/>
        </w:rPr>
        <w:t xml:space="preserve"> предоставления в аренду</w:t>
      </w:r>
    </w:p>
    <w:p w14:paraId="470363CE" w14:textId="77777777" w:rsidR="00A80C44" w:rsidRPr="00F86613" w:rsidRDefault="00A80C44" w:rsidP="00A80C44">
      <w:pPr>
        <w:pStyle w:val="ConsPlusNormal"/>
        <w:jc w:val="center"/>
        <w:rPr>
          <w:b/>
          <w:sz w:val="26"/>
          <w:szCs w:val="26"/>
        </w:rPr>
      </w:pPr>
      <w:r w:rsidRPr="00F86613">
        <w:rPr>
          <w:b/>
          <w:sz w:val="26"/>
          <w:szCs w:val="26"/>
        </w:rPr>
        <w:t xml:space="preserve"> муниципального имущества, свободного от прав третьих лиц </w:t>
      </w:r>
    </w:p>
    <w:p w14:paraId="68189ED0" w14:textId="77777777" w:rsidR="00A80C44" w:rsidRPr="00F86613" w:rsidRDefault="00A80C44" w:rsidP="00A80C44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6613">
        <w:rPr>
          <w:rFonts w:ascii="Times New Roman" w:hAnsi="Times New Roman"/>
          <w:b/>
          <w:sz w:val="26"/>
          <w:szCs w:val="26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</w:t>
      </w:r>
      <w:r w:rsidRPr="00F86613">
        <w:rPr>
          <w:rFonts w:ascii="Times New Roman" w:hAnsi="Times New Roman"/>
          <w:b/>
          <w:sz w:val="26"/>
          <w:szCs w:val="26"/>
          <w:lang w:eastAsia="ru-RU"/>
        </w:rPr>
        <w:t>муниципального образования «Хорей-</w:t>
      </w:r>
      <w:proofErr w:type="spellStart"/>
      <w:r w:rsidRPr="00F86613">
        <w:rPr>
          <w:rFonts w:ascii="Times New Roman" w:hAnsi="Times New Roman"/>
          <w:b/>
          <w:sz w:val="26"/>
          <w:szCs w:val="26"/>
          <w:lang w:eastAsia="ru-RU"/>
        </w:rPr>
        <w:t>Верский</w:t>
      </w:r>
      <w:proofErr w:type="spellEnd"/>
      <w:r w:rsidRPr="00F86613">
        <w:rPr>
          <w:rFonts w:ascii="Times New Roman" w:hAnsi="Times New Roman"/>
          <w:b/>
          <w:sz w:val="26"/>
          <w:szCs w:val="26"/>
          <w:lang w:eastAsia="ru-RU"/>
        </w:rPr>
        <w:t xml:space="preserve"> сельсовет» Ненецкого автономного округа</w:t>
      </w:r>
      <w:r w:rsidRPr="00F86613">
        <w:rPr>
          <w:rFonts w:ascii="Times New Roman" w:hAnsi="Times New Roman"/>
          <w:b/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9" w:anchor="/document/72113648/entry/0" w:history="1">
        <w:r w:rsidRPr="00F86613">
          <w:rPr>
            <w:rFonts w:ascii="Times New Roman" w:hAnsi="Times New Roman"/>
            <w:b/>
            <w:sz w:val="26"/>
            <w:szCs w:val="26"/>
          </w:rPr>
          <w:t>Налог на профессиональный доход</w:t>
        </w:r>
      </w:hyperlink>
      <w:r w:rsidRPr="00F86613">
        <w:rPr>
          <w:rFonts w:ascii="Times New Roman" w:hAnsi="Times New Roman"/>
          <w:b/>
          <w:sz w:val="26"/>
          <w:szCs w:val="26"/>
        </w:rPr>
        <w:t>»</w:t>
      </w:r>
    </w:p>
    <w:p w14:paraId="13918E9F" w14:textId="77777777" w:rsidR="00A80C44" w:rsidRDefault="00A80C44" w:rsidP="00A80C44">
      <w:pPr>
        <w:pStyle w:val="ConsPlusNormal"/>
        <w:jc w:val="center"/>
        <w:rPr>
          <w:b/>
          <w:sz w:val="28"/>
          <w:szCs w:val="28"/>
        </w:rPr>
      </w:pPr>
    </w:p>
    <w:p w14:paraId="5219234E" w14:textId="77777777" w:rsidR="00A80C44" w:rsidRDefault="00A80C44" w:rsidP="00A80C44">
      <w:pPr>
        <w:pStyle w:val="ConsPlusNormal"/>
        <w:jc w:val="center"/>
        <w:rPr>
          <w:sz w:val="28"/>
          <w:szCs w:val="28"/>
        </w:rPr>
      </w:pPr>
    </w:p>
    <w:p w14:paraId="296C545C" w14:textId="77777777" w:rsidR="00A80C44" w:rsidRPr="00F86613" w:rsidRDefault="00A80C44" w:rsidP="00A80C44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86613">
        <w:rPr>
          <w:b/>
          <w:sz w:val="26"/>
          <w:szCs w:val="26"/>
        </w:rPr>
        <w:t>1. Общие положения</w:t>
      </w:r>
    </w:p>
    <w:p w14:paraId="3BED0BEA" w14:textId="77777777" w:rsidR="00A80C44" w:rsidRPr="00F86613" w:rsidRDefault="00A80C44" w:rsidP="00A80C44">
      <w:pPr>
        <w:pStyle w:val="s3"/>
        <w:spacing w:before="0" w:beforeAutospacing="0" w:after="0" w:afterAutospacing="0"/>
        <w:jc w:val="center"/>
        <w:rPr>
          <w:sz w:val="26"/>
          <w:szCs w:val="26"/>
        </w:rPr>
      </w:pPr>
    </w:p>
    <w:p w14:paraId="0FEED638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1.1. Настоящие Порядок и условия разработаны в соответствии с федеральными законами от 24.07.2007 № 209-ФЗ «О развитии малого и среднего предпринимательства в Российской Федерации», от 26.07.2006 № 135-ФЗ «О защите конкуренции» и определяют порядок и условия предоставления в аренду субъектам малого и среднего предпринимательства объектов муниципальной собственности, включенных в перечень муниципального имущества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10" w:anchor="/document/72113648/entry/0" w:history="1">
        <w:r w:rsidRPr="00F86613">
          <w:rPr>
            <w:sz w:val="26"/>
            <w:szCs w:val="26"/>
          </w:rPr>
          <w:t>Налог на профессиональный доход</w:t>
        </w:r>
      </w:hyperlink>
      <w:r w:rsidRPr="00F86613">
        <w:rPr>
          <w:sz w:val="26"/>
          <w:szCs w:val="26"/>
        </w:rPr>
        <w:t>» .</w:t>
      </w:r>
    </w:p>
    <w:p w14:paraId="589CDD63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1.2. Арендодателем муниципального имущества казны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включенного в Перечень муниципального имущества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Перечень), является Администрация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 (далее - Администрация).</w:t>
      </w:r>
    </w:p>
    <w:p w14:paraId="14E5FDE7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 xml:space="preserve">Арендодателем включенного в Перечень муниципального имущества, закрепленного на праве хозяйственного ведения или оперативного управления за муниципальным предприятием, на праве оперативного управления за муниципальным учреждением, выступают обладатели права хозяйственного </w:t>
      </w:r>
      <w:r w:rsidRPr="00F86613">
        <w:rPr>
          <w:sz w:val="26"/>
          <w:szCs w:val="26"/>
        </w:rPr>
        <w:lastRenderedPageBreak/>
        <w:t>ведения или оперативного управления (муниципальные предприятия или муниципальные учреждения).</w:t>
      </w:r>
    </w:p>
    <w:p w14:paraId="564A3FB6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1.3. Основными принципами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субъекты МСП) и физическим лицам, применяющим специальный налоговый режим «</w:t>
      </w:r>
      <w:hyperlink r:id="rId11" w:anchor="/document/72113648/entry/0" w:history="1">
        <w:r w:rsidRPr="00F86613">
          <w:rPr>
            <w:sz w:val="26"/>
            <w:szCs w:val="26"/>
          </w:rPr>
          <w:t>Налог на профессиональный доход</w:t>
        </w:r>
      </w:hyperlink>
      <w:r w:rsidRPr="00F86613">
        <w:rPr>
          <w:sz w:val="26"/>
          <w:szCs w:val="26"/>
        </w:rPr>
        <w:t>» (далее - физические лица, применяющие НПД), объектов муниципальной собственности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включенных в Перечень являются:</w:t>
      </w:r>
    </w:p>
    <w:p w14:paraId="797B1D2E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1) заявительный порядок обращения;</w:t>
      </w:r>
    </w:p>
    <w:p w14:paraId="031B556A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  <w:highlight w:val="green"/>
        </w:rPr>
      </w:pPr>
      <w:r w:rsidRPr="00F86613">
        <w:rPr>
          <w:sz w:val="26"/>
          <w:szCs w:val="26"/>
        </w:rPr>
        <w:t>2) доступность инфраструктуры поддержки субъектов МСП для всех субъектов МСП;</w:t>
      </w:r>
    </w:p>
    <w:p w14:paraId="4AA885F8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3) равный доступ субъектов МСП, соответствующих критериям, предусмотренным муниципальной программой развития субъектов МСП к участию в соответствующей программе;</w:t>
      </w:r>
    </w:p>
    <w:p w14:paraId="3E28595B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4) оказание поддержки с соблюдением требований, установленных Федеральным законом от 26.07.2006 № 135-ФЗ «О защите конкуренции» и настоящим Порядком;</w:t>
      </w:r>
    </w:p>
    <w:p w14:paraId="2CF8D5DF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5) открытость процедур оказания поддержки.</w:t>
      </w:r>
    </w:p>
    <w:p w14:paraId="61318F5F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1.4. Право на приобретение в аренду муниципального имущества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включенного в Перечень, имеют субъекты МСП и физические лица, применяющие НПД, отвечающие требованиям, установленным Федеральным законом от 24.07.2007 № 209-ФЗ «О развитии малого и среднего предпринимательства в Российской Федерации».</w:t>
      </w:r>
    </w:p>
    <w:p w14:paraId="455614AA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1.5. Имущественная поддержка оказывается субъектам МСП и физическим лицам, применяющим НПД, при соблюдении следующих условий:</w:t>
      </w:r>
    </w:p>
    <w:p w14:paraId="12639FD8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- отсутствия у субъекта МСП задолженности по налоговым и иным обязательным платежам, в том числе по сборам, страховым взносам, пеням, штрафам, процентам в бюджет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на 01-е число месяца, предшествующего месяцу подачи заявления;</w:t>
      </w:r>
    </w:p>
    <w:p w14:paraId="12F7CC08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- субъект МСП - юридическое лицо не должен находиться в процессе реорганизации, ликвидации, банкротства;</w:t>
      </w:r>
    </w:p>
    <w:p w14:paraId="475B08FA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- субъект МСП - физическое лицо не должен находиться в стадии банкротства, не должен прекратить деятельность в качестве индивидуального предпринимателя;</w:t>
      </w:r>
    </w:p>
    <w:p w14:paraId="0A742FE5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-физическое лицо, применяющее НПД, не должно находиться в стадии банкротства;</w:t>
      </w:r>
    </w:p>
    <w:p w14:paraId="265E2C33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- субъект МСП или физическое лицо, применяющее НПД, не осуществляет деятельность, указанную в части 3 статьи 14 Федерального закона от 24.07.2007 № 209-ФЗ «О развитии малого и среднего предпринимательства в Российской Федерации»;</w:t>
      </w:r>
    </w:p>
    <w:p w14:paraId="05D2695D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- отсутствие оснований для отказа в предоставлении имущественной поддержки, указанных в части 5 статьи 14 Федерального закона от 24.07.2007 № 209-ФЗ «О развитии малого и среднего предпринимательства в Российской Федерации».</w:t>
      </w:r>
    </w:p>
    <w:p w14:paraId="7420B72D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1.6. Заключение договоров аренды имущества, включенного в перечень, осуществляется:</w:t>
      </w:r>
    </w:p>
    <w:p w14:paraId="26202180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lastRenderedPageBreak/>
        <w:t>а) 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14:paraId="39B1F18F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б) без проведения торгов в случаях, предусмотренных действующим законодательством.</w:t>
      </w:r>
    </w:p>
    <w:p w14:paraId="7A8CCE6B" w14:textId="77777777" w:rsidR="00A80C44" w:rsidRPr="00F86613" w:rsidRDefault="00A80C44" w:rsidP="00A80C44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14:paraId="06D7C60D" w14:textId="77777777" w:rsidR="00A80C44" w:rsidRPr="00F86613" w:rsidRDefault="00A80C44" w:rsidP="00A80C44">
      <w:pPr>
        <w:pStyle w:val="s3"/>
        <w:spacing w:before="0" w:beforeAutospacing="0" w:after="0" w:afterAutospacing="0"/>
        <w:ind w:firstLine="700"/>
        <w:jc w:val="center"/>
        <w:rPr>
          <w:b/>
          <w:sz w:val="26"/>
          <w:szCs w:val="26"/>
        </w:rPr>
      </w:pPr>
      <w:r w:rsidRPr="00F86613">
        <w:rPr>
          <w:b/>
          <w:sz w:val="26"/>
          <w:szCs w:val="26"/>
        </w:rPr>
        <w:t>2. Предоставление в аренду муниципального имущества, включенного в Перечень</w:t>
      </w:r>
    </w:p>
    <w:p w14:paraId="1ED598D9" w14:textId="77777777" w:rsidR="00A80C44" w:rsidRPr="00F86613" w:rsidRDefault="00A80C44" w:rsidP="00A80C44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0355722F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2.1. Предоставление муниципального имущества в аренду, включенного в Перечень, по результатам торгов или без их проведения осуществляется в соответствии с порядком, установленным Федеральным законом от 26.07.2006 № 135-ФЗ «О защите конкуренции».</w:t>
      </w:r>
    </w:p>
    <w:p w14:paraId="000A3524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2.2. Процедура подачи заявок на участие в торгах субъектами МСП и физических лиц, применяющих НПД, требования к прилагаемым к заявке документам, основания для отказа в допуске субъектов МСП и физических лиц, применяющих НПД, к участию в торгах определяются положениями конкурсной документации или документации об аукционе с учетом требований, установленных приказом Федеральной антимонопольной службы Российской Федерации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22A5652B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2.3. К участию в конкурсах или аукционах на право заключения договоров аренды муниципального имущества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включенного в Перечень, допускаются исключительно субъекты малого и среднего предпринимательства и физические лица, применяющие НПД, указание о чем подлежит обязательному включению в условия конкурсов или аукционов.</w:t>
      </w:r>
    </w:p>
    <w:p w14:paraId="3E26FA37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2.4. Стартовый размер арендной платы при проведении конкурсов или аукционов на право заключения договора аренды муниципального имущества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внесенного в Перечень, определяются на основании отчета независимого оценщика, составленного в соответствии с Федеральным законом от 29.07.1998 № 135-ФЗ «Об оценочной деятельности в Российской Федерации».</w:t>
      </w:r>
    </w:p>
    <w:p w14:paraId="7859DE0D" w14:textId="5667432B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2.5. Решение о проведении конкурсов или аукционов на право заключения договоров аренды муниципального имущества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включенного в Перечень, оформляется Постановлением Администрации и является основанием для проведения конкурса или аукциона. Организация и проведение таких конкурсов или аукционов, заключение, изменение, расторжение заключенных по результатам конкурсов или аукционов договоров аренды, контроль за использованием муниципального имущества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 и поступлением </w:t>
      </w:r>
      <w:r w:rsidRPr="00F86613">
        <w:rPr>
          <w:rStyle w:val="a3"/>
          <w:i w:val="0"/>
          <w:sz w:val="26"/>
          <w:szCs w:val="26"/>
        </w:rPr>
        <w:t>арендной</w:t>
      </w:r>
      <w:r w:rsidRPr="00F86613">
        <w:rPr>
          <w:sz w:val="26"/>
          <w:szCs w:val="26"/>
        </w:rPr>
        <w:t xml:space="preserve"> платы в районный бюджет обеспечиваются </w:t>
      </w:r>
      <w:r w:rsidR="00750034" w:rsidRPr="00750034">
        <w:rPr>
          <w:sz w:val="26"/>
          <w:szCs w:val="26"/>
        </w:rPr>
        <w:t>финансовым отделом</w:t>
      </w:r>
      <w:r w:rsidRPr="00750034">
        <w:rPr>
          <w:sz w:val="26"/>
          <w:szCs w:val="26"/>
        </w:rPr>
        <w:t>.</w:t>
      </w:r>
    </w:p>
    <w:p w14:paraId="2AA8A344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28C3C00" w14:textId="77777777" w:rsidR="00A80C44" w:rsidRPr="00F86613" w:rsidRDefault="00A80C44" w:rsidP="00A80C44">
      <w:pPr>
        <w:pStyle w:val="s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F86613">
        <w:rPr>
          <w:b/>
          <w:sz w:val="26"/>
          <w:szCs w:val="26"/>
        </w:rPr>
        <w:t>3. Условия предоставления и использования имущества</w:t>
      </w:r>
    </w:p>
    <w:p w14:paraId="78E68CBC" w14:textId="77777777" w:rsidR="00A80C44" w:rsidRPr="00F86613" w:rsidRDefault="00A80C44" w:rsidP="00A80C44">
      <w:pPr>
        <w:pStyle w:val="s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14:paraId="3FB2061A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3.1. Муниципальное имущество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МСП или физического лица, применяющего НПД.</w:t>
      </w:r>
    </w:p>
    <w:p w14:paraId="2BA0EC63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3.2. Муниципальное имущество муниципального образования «Хорей-</w:t>
      </w:r>
      <w:proofErr w:type="spellStart"/>
      <w:r w:rsidRPr="00F86613">
        <w:rPr>
          <w:sz w:val="26"/>
          <w:szCs w:val="26"/>
        </w:rPr>
        <w:t>Верский</w:t>
      </w:r>
      <w:proofErr w:type="spellEnd"/>
      <w:r w:rsidRPr="00F86613">
        <w:rPr>
          <w:sz w:val="26"/>
          <w:szCs w:val="26"/>
        </w:rPr>
        <w:t xml:space="preserve"> сельсовет» Ненецкого автономного округа, включенное в Перечень, может быть предоставлено в аренду только на долгосрочной основе. Срок договора аренды муниципального имущества не может составлять менее пяти лет.</w:t>
      </w:r>
    </w:p>
    <w:p w14:paraId="57995CBE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3.3.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29.07.1998 № 135-ФЗ «Об оценочной деятельности в Российской Федерации».</w:t>
      </w:r>
    </w:p>
    <w:p w14:paraId="3187C981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14:paraId="414A2398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3.4. Арендная плата вносится в следующем порядке:</w:t>
      </w:r>
    </w:p>
    <w:p w14:paraId="54444DDE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в первый год аренды - 40% размера арендной платы;</w:t>
      </w:r>
    </w:p>
    <w:p w14:paraId="5B6C1AB5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во второй год аренды - 60% размера арендной платы;</w:t>
      </w:r>
    </w:p>
    <w:p w14:paraId="5D498285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в третий год аренды - 80% размера арендной платы;</w:t>
      </w:r>
    </w:p>
    <w:p w14:paraId="68211051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в четвертый год аренды и далее - 100% размера арендной платы.</w:t>
      </w:r>
    </w:p>
    <w:p w14:paraId="577BD1C2" w14:textId="77777777" w:rsidR="00A80C44" w:rsidRPr="00F86613" w:rsidRDefault="00A80C44" w:rsidP="00A80C44">
      <w:pPr>
        <w:pStyle w:val="ConsPlusNormal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3.5. Объект муниципального имущества передается арендодателем и принимается арендатором по акту приема-передачи, подписываемому сторонами и являющемуся неотъемлемой частью договора.</w:t>
      </w:r>
    </w:p>
    <w:p w14:paraId="442AF39E" w14:textId="77777777" w:rsidR="00A80C44" w:rsidRPr="00F86613" w:rsidRDefault="00A80C44" w:rsidP="00A80C44">
      <w:pPr>
        <w:pStyle w:val="ConsPlusNormal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Порядок предоставления арендатору дополнительных (коммунальных) услуг и оплата за их предоставление определяется отдельными договорами, которые арендатор обязан заключить с поставщиками услуг после заключения договора аренды.</w:t>
      </w:r>
    </w:p>
    <w:p w14:paraId="3ED0BCB4" w14:textId="77777777" w:rsidR="00A80C44" w:rsidRPr="00F86613" w:rsidRDefault="00A80C44" w:rsidP="00A80C44">
      <w:pPr>
        <w:pStyle w:val="ConsPlusNormal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3.6. В целях контроля за целевым использованием муниципального имущества, переданного в аренду субъектам МСП и физическим лицам, применяющим НПД, Администрация осуществляет проверки его использования не реже одного раза в год.</w:t>
      </w:r>
    </w:p>
    <w:p w14:paraId="68E42A18" w14:textId="77777777" w:rsidR="00A80C44" w:rsidRPr="00F86613" w:rsidRDefault="00A80C44" w:rsidP="00A80C44">
      <w:pPr>
        <w:pStyle w:val="ConsPlusNormal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3.7. Договор аренды подлежит расторжению по требованию арендодателя в порядке, предусмотренном Гражданским кодексом Российской Федерации, при установлении фактов использования арендатором муниципального имущества не по целевому назначению, несвоевременного внесения им арендной платы и иным основаниям, предусмотренным договором аренды.</w:t>
      </w:r>
    </w:p>
    <w:p w14:paraId="142FB95B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3.8. Не допускается предоставление муниципального имущества в субаренду.</w:t>
      </w:r>
    </w:p>
    <w:p w14:paraId="05E69B59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3.9. Муниципальное имущество, включенное в Перечень, не подлежит отчуждению в частную собственность, за исключением субъектов МСП и физических лиц, применяющих НПД, арендующих это имущество, согласно действующему законодательству.</w:t>
      </w:r>
    </w:p>
    <w:p w14:paraId="7AE25D26" w14:textId="77777777" w:rsidR="00A80C44" w:rsidRPr="00F86613" w:rsidRDefault="00A80C44" w:rsidP="00A80C44">
      <w:pPr>
        <w:pStyle w:val="s3"/>
        <w:spacing w:before="0" w:beforeAutospacing="0" w:after="0" w:afterAutospacing="0"/>
        <w:jc w:val="both"/>
        <w:rPr>
          <w:sz w:val="26"/>
          <w:szCs w:val="26"/>
        </w:rPr>
      </w:pPr>
    </w:p>
    <w:p w14:paraId="591C875E" w14:textId="77777777" w:rsidR="00A80C44" w:rsidRPr="00F86613" w:rsidRDefault="00A80C44" w:rsidP="00A80C44">
      <w:pPr>
        <w:pStyle w:val="s3"/>
        <w:spacing w:before="0" w:beforeAutospacing="0" w:after="0" w:afterAutospacing="0"/>
        <w:jc w:val="center"/>
        <w:rPr>
          <w:b/>
          <w:sz w:val="26"/>
          <w:szCs w:val="26"/>
        </w:rPr>
      </w:pPr>
      <w:r w:rsidRPr="00F86613">
        <w:rPr>
          <w:b/>
          <w:sz w:val="26"/>
          <w:szCs w:val="26"/>
        </w:rPr>
        <w:t>4. Порядок предоставления муниципального имущества при заключении договоров аренды имущества на новый срок</w:t>
      </w:r>
    </w:p>
    <w:p w14:paraId="3682180F" w14:textId="77777777" w:rsidR="00A80C44" w:rsidRPr="00F86613" w:rsidRDefault="00A80C44" w:rsidP="00A80C44">
      <w:pPr>
        <w:pStyle w:val="s1"/>
        <w:spacing w:before="0" w:beforeAutospacing="0" w:after="0" w:afterAutospacing="0"/>
        <w:jc w:val="both"/>
        <w:rPr>
          <w:sz w:val="26"/>
          <w:szCs w:val="26"/>
        </w:rPr>
      </w:pPr>
    </w:p>
    <w:p w14:paraId="37E1DB68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lastRenderedPageBreak/>
        <w:t>4.1. Право заключить договор аренды имущества, включенного в перечень, без проведения торгов на новый срок имеют субъекты МСП и физические лица, применяющие НПД.</w:t>
      </w:r>
    </w:p>
    <w:p w14:paraId="6EAAE418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4.2. Субъект МСП или физическое лицо, применяющее НПД, заинтересованные в заключении договора аренды имущества на новый срок,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аренду.</w:t>
      </w:r>
    </w:p>
    <w:p w14:paraId="2CFD5937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4.3. Заявление регистрируется в день поступления, на заявлении проставляется отметка о дате поступления заявления.</w:t>
      </w:r>
    </w:p>
    <w:p w14:paraId="0E546D6C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4.4. Для принятия решения о предоставлении Субъекту МСП или физическому лицу, применяющему НПД,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документы.</w:t>
      </w:r>
    </w:p>
    <w:p w14:paraId="57F684ED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4.5. По результатам рассмотрения заявления,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лицу, применяющему НПД проект договора аренды для подписания либо решение об отказе в предоставлении имущества с указанием причин отказа.</w:t>
      </w:r>
    </w:p>
    <w:p w14:paraId="275656E2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4.6. Решение об отказе в предоставлении имущества в аренду на новый срок принимается в случаях, предусмотренных Федеральным законом от 26.07.2006 № 135-ФЗ «О защите конкуренции».</w:t>
      </w:r>
    </w:p>
    <w:p w14:paraId="364FED53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86613">
        <w:rPr>
          <w:sz w:val="26"/>
          <w:szCs w:val="26"/>
        </w:rPr>
        <w:t>4.7.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лицу, применяющему НПД письменное извещение о принятом решении.</w:t>
      </w:r>
    </w:p>
    <w:p w14:paraId="33505F19" w14:textId="77777777" w:rsidR="00A80C44" w:rsidRPr="00F86613" w:rsidRDefault="00A80C44" w:rsidP="00A80C4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67D384B" w14:textId="77777777" w:rsidR="00E406A7" w:rsidRPr="00F86613" w:rsidRDefault="00E406A7">
      <w:pPr>
        <w:rPr>
          <w:rFonts w:ascii="Times New Roman" w:hAnsi="Times New Roman"/>
          <w:sz w:val="26"/>
          <w:szCs w:val="26"/>
        </w:rPr>
      </w:pPr>
    </w:p>
    <w:sectPr w:rsidR="00E406A7" w:rsidRPr="00F86613" w:rsidSect="00750034">
      <w:footerReference w:type="default" r:id="rId12"/>
      <w:pgSz w:w="11906" w:h="16838"/>
      <w:pgMar w:top="709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7735E" w14:textId="77777777" w:rsidR="006A6788" w:rsidRDefault="006A6788">
      <w:pPr>
        <w:spacing w:after="0" w:line="240" w:lineRule="auto"/>
      </w:pPr>
      <w:r>
        <w:separator/>
      </w:r>
    </w:p>
  </w:endnote>
  <w:endnote w:type="continuationSeparator" w:id="0">
    <w:p w14:paraId="3C5DDBB5" w14:textId="77777777" w:rsidR="006A6788" w:rsidRDefault="006A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02AC" w14:textId="77777777" w:rsidR="00522E36" w:rsidRDefault="00A80C44">
    <w:pPr>
      <w:pStyle w:val="a5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eastAsia="ru-RU"/>
      </w:rPr>
      <w:t>3</w:t>
    </w:r>
    <w:r>
      <w:rPr>
        <w:rFonts w:ascii="Times New Roman" w:hAnsi="Times New Roman"/>
      </w:rPr>
      <w:fldChar w:fldCharType="end"/>
    </w:r>
  </w:p>
  <w:p w14:paraId="643C49FD" w14:textId="77777777" w:rsidR="00522E36" w:rsidRDefault="00522E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7D1B3" w14:textId="77777777" w:rsidR="006A6788" w:rsidRDefault="006A6788">
      <w:pPr>
        <w:spacing w:after="0" w:line="240" w:lineRule="auto"/>
      </w:pPr>
      <w:r>
        <w:separator/>
      </w:r>
    </w:p>
  </w:footnote>
  <w:footnote w:type="continuationSeparator" w:id="0">
    <w:p w14:paraId="2E0265D5" w14:textId="77777777" w:rsidR="006A6788" w:rsidRDefault="006A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979C0"/>
    <w:multiLevelType w:val="singleLevel"/>
    <w:tmpl w:val="31EE02D6"/>
    <w:lvl w:ilvl="0">
      <w:start w:val="1"/>
      <w:numFmt w:val="decimal"/>
      <w:suff w:val="space"/>
      <w:lvlText w:val="%1.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A7"/>
    <w:rsid w:val="00522E36"/>
    <w:rsid w:val="006A6788"/>
    <w:rsid w:val="00750034"/>
    <w:rsid w:val="009E16FE"/>
    <w:rsid w:val="00A80C44"/>
    <w:rsid w:val="00CA0055"/>
    <w:rsid w:val="00E406A7"/>
    <w:rsid w:val="00F8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84DD"/>
  <w15:chartTrackingRefBased/>
  <w15:docId w15:val="{336F6F38-87D3-40E5-8CB1-45B5237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C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80C44"/>
    <w:rPr>
      <w:i/>
      <w:iCs/>
    </w:rPr>
  </w:style>
  <w:style w:type="character" w:customStyle="1" w:styleId="a4">
    <w:name w:val="Нижний колонтитул Знак"/>
    <w:basedOn w:val="a0"/>
    <w:link w:val="a5"/>
    <w:uiPriority w:val="99"/>
    <w:rsid w:val="00A80C44"/>
  </w:style>
  <w:style w:type="paragraph" w:styleId="a5">
    <w:name w:val="footer"/>
    <w:basedOn w:val="a"/>
    <w:link w:val="a4"/>
    <w:uiPriority w:val="99"/>
    <w:unhideWhenUsed/>
    <w:rsid w:val="00A80C4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A80C44"/>
    <w:rPr>
      <w:rFonts w:ascii="Calibri" w:eastAsia="Calibri" w:hAnsi="Calibri" w:cs="Times New Roman"/>
    </w:rPr>
  </w:style>
  <w:style w:type="paragraph" w:customStyle="1" w:styleId="ConsPlusTitle">
    <w:name w:val="ConsPlusTitle"/>
    <w:rsid w:val="00A80C44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80C44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A80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80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66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2020-11-23T08:51:00Z</cp:lastPrinted>
  <dcterms:created xsi:type="dcterms:W3CDTF">2020-11-23T08:26:00Z</dcterms:created>
  <dcterms:modified xsi:type="dcterms:W3CDTF">2020-11-30T16:01:00Z</dcterms:modified>
</cp:coreProperties>
</file>