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1D6" w:rsidRPr="00D46BCC" w:rsidRDefault="00E141D6" w:rsidP="00E141D6">
      <w:pPr>
        <w:jc w:val="center"/>
        <w:rPr>
          <w:sz w:val="22"/>
          <w:szCs w:val="22"/>
        </w:rPr>
      </w:pPr>
      <w:r w:rsidRPr="00D46BCC">
        <w:rPr>
          <w:noProof/>
          <w:sz w:val="26"/>
          <w:szCs w:val="26"/>
        </w:rPr>
        <w:drawing>
          <wp:inline distT="0" distB="0" distL="0" distR="0">
            <wp:extent cx="485140" cy="588645"/>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85140" cy="588645"/>
                    </a:xfrm>
                    <a:prstGeom prst="rect">
                      <a:avLst/>
                    </a:prstGeom>
                    <a:noFill/>
                    <a:ln w="9525">
                      <a:noFill/>
                      <a:miter lim="800000"/>
                      <a:headEnd/>
                      <a:tailEnd/>
                    </a:ln>
                  </pic:spPr>
                </pic:pic>
              </a:graphicData>
            </a:graphic>
          </wp:inline>
        </w:drawing>
      </w:r>
    </w:p>
    <w:p w:rsidR="00E141D6" w:rsidRDefault="00E141D6" w:rsidP="000C5BD4">
      <w:pPr>
        <w:jc w:val="both"/>
        <w:rPr>
          <w:sz w:val="22"/>
          <w:szCs w:val="22"/>
        </w:rPr>
      </w:pPr>
      <w:r w:rsidRPr="00D46BCC">
        <w:rPr>
          <w:sz w:val="22"/>
          <w:szCs w:val="22"/>
        </w:rPr>
        <w:t>МУНИЦИПАЛЬНОЕ ОБРАЗОВАНИЕ «МУНИЦИПАЛЬНЫЙ РАЙОН «ЗАПОЛЯРНЫЙ РАЙОН»</w:t>
      </w:r>
    </w:p>
    <w:p w:rsidR="000C5BD4" w:rsidRPr="00D46BCC" w:rsidRDefault="000C5BD4" w:rsidP="000C5BD4">
      <w:pPr>
        <w:jc w:val="center"/>
        <w:rPr>
          <w:sz w:val="22"/>
          <w:szCs w:val="22"/>
        </w:rPr>
      </w:pPr>
      <w:r>
        <w:rPr>
          <w:sz w:val="22"/>
          <w:szCs w:val="22"/>
        </w:rPr>
        <w:t>НЕНЕЦКОГО АВТОНОМНОГО ОКРУГА»</w:t>
      </w:r>
    </w:p>
    <w:p w:rsidR="00E141D6" w:rsidRPr="00D46BCC" w:rsidRDefault="00E141D6" w:rsidP="00E141D6">
      <w:pPr>
        <w:jc w:val="center"/>
        <w:rPr>
          <w:b/>
        </w:rPr>
      </w:pPr>
      <w:r w:rsidRPr="00D46BCC">
        <w:rPr>
          <w:b/>
        </w:rPr>
        <w:t>КОНТРОЛЬНО-СЧЕТНАЯ ПАЛАТА</w:t>
      </w:r>
    </w:p>
    <w:tbl>
      <w:tblPr>
        <w:tblW w:w="9914" w:type="dxa"/>
        <w:tblInd w:w="108" w:type="dxa"/>
        <w:tblBorders>
          <w:top w:val="single" w:sz="4" w:space="0" w:color="auto"/>
        </w:tblBorders>
        <w:tblLook w:val="0000" w:firstRow="0" w:lastRow="0" w:firstColumn="0" w:lastColumn="0" w:noHBand="0" w:noVBand="0"/>
      </w:tblPr>
      <w:tblGrid>
        <w:gridCol w:w="9914"/>
      </w:tblGrid>
      <w:tr w:rsidR="00E141D6" w:rsidRPr="00D46BCC" w:rsidTr="00E141D6">
        <w:trPr>
          <w:trHeight w:val="179"/>
        </w:trPr>
        <w:tc>
          <w:tcPr>
            <w:tcW w:w="9914" w:type="dxa"/>
            <w:tcBorders>
              <w:top w:val="single" w:sz="4" w:space="0" w:color="auto"/>
              <w:left w:val="nil"/>
              <w:bottom w:val="nil"/>
              <w:right w:val="nil"/>
            </w:tcBorders>
          </w:tcPr>
          <w:p w:rsidR="00E141D6" w:rsidRPr="00D46BCC" w:rsidRDefault="00E141D6" w:rsidP="00093812">
            <w:pPr>
              <w:jc w:val="center"/>
              <w:rPr>
                <w:sz w:val="16"/>
                <w:szCs w:val="16"/>
              </w:rPr>
            </w:pPr>
            <w:r w:rsidRPr="00D46BCC">
              <w:rPr>
                <w:sz w:val="16"/>
                <w:szCs w:val="16"/>
              </w:rPr>
              <w:t>166700 п.</w:t>
            </w:r>
            <w:r w:rsidR="00DC009A">
              <w:rPr>
                <w:sz w:val="16"/>
                <w:szCs w:val="16"/>
              </w:rPr>
              <w:t xml:space="preserve"> </w:t>
            </w:r>
            <w:r w:rsidRPr="00D46BCC">
              <w:rPr>
                <w:sz w:val="16"/>
                <w:szCs w:val="16"/>
              </w:rPr>
              <w:t>Искателей, Ненецкий автономный округ, ул.</w:t>
            </w:r>
            <w:r w:rsidR="00DC009A">
              <w:rPr>
                <w:sz w:val="16"/>
                <w:szCs w:val="16"/>
              </w:rPr>
              <w:t xml:space="preserve"> </w:t>
            </w:r>
            <w:r w:rsidRPr="00D46BCC">
              <w:rPr>
                <w:sz w:val="16"/>
                <w:szCs w:val="16"/>
              </w:rPr>
              <w:t>Губкина, д.</w:t>
            </w:r>
            <w:r w:rsidR="00093812" w:rsidRPr="00D46BCC">
              <w:rPr>
                <w:sz w:val="16"/>
                <w:szCs w:val="16"/>
              </w:rPr>
              <w:t>10</w:t>
            </w:r>
            <w:r w:rsidRPr="00D46BCC">
              <w:rPr>
                <w:sz w:val="16"/>
                <w:szCs w:val="16"/>
              </w:rPr>
              <w:t>, тел. (81853) 4-81-44, факс. (81853) 4-</w:t>
            </w:r>
            <w:r w:rsidR="00093812" w:rsidRPr="00D46BCC">
              <w:rPr>
                <w:sz w:val="16"/>
                <w:szCs w:val="16"/>
              </w:rPr>
              <w:t>81-44</w:t>
            </w:r>
            <w:r w:rsidRPr="00D46BCC">
              <w:rPr>
                <w:sz w:val="16"/>
                <w:szCs w:val="16"/>
              </w:rPr>
              <w:t xml:space="preserve">, </w:t>
            </w:r>
            <w:r w:rsidRPr="00D46BCC">
              <w:rPr>
                <w:sz w:val="16"/>
                <w:szCs w:val="16"/>
                <w:lang w:val="en-US"/>
              </w:rPr>
              <w:t>e</w:t>
            </w:r>
            <w:r w:rsidRPr="00D46BCC">
              <w:rPr>
                <w:sz w:val="16"/>
                <w:szCs w:val="16"/>
              </w:rPr>
              <w:t>-</w:t>
            </w:r>
            <w:r w:rsidRPr="00D46BCC">
              <w:rPr>
                <w:sz w:val="16"/>
                <w:szCs w:val="16"/>
                <w:lang w:val="en-US"/>
              </w:rPr>
              <w:t>mail</w:t>
            </w:r>
            <w:r w:rsidRPr="00D46BCC">
              <w:rPr>
                <w:sz w:val="16"/>
                <w:szCs w:val="16"/>
              </w:rPr>
              <w:t xml:space="preserve">: </w:t>
            </w:r>
            <w:r w:rsidRPr="00D46BCC">
              <w:rPr>
                <w:sz w:val="16"/>
                <w:szCs w:val="16"/>
                <w:lang w:val="en-US"/>
              </w:rPr>
              <w:t>ksp</w:t>
            </w:r>
            <w:r w:rsidRPr="00D46BCC">
              <w:rPr>
                <w:sz w:val="16"/>
                <w:szCs w:val="16"/>
              </w:rPr>
              <w:t>-</w:t>
            </w:r>
            <w:r w:rsidRPr="00D46BCC">
              <w:rPr>
                <w:sz w:val="16"/>
                <w:szCs w:val="16"/>
                <w:lang w:val="en-US"/>
              </w:rPr>
              <w:t>zr</w:t>
            </w:r>
            <w:r w:rsidRPr="00D46BCC">
              <w:rPr>
                <w:sz w:val="16"/>
                <w:szCs w:val="16"/>
              </w:rPr>
              <w:t>@</w:t>
            </w:r>
            <w:r w:rsidRPr="00D46BCC">
              <w:rPr>
                <w:sz w:val="16"/>
                <w:szCs w:val="16"/>
                <w:lang w:val="en-US"/>
              </w:rPr>
              <w:t>mail</w:t>
            </w:r>
            <w:r w:rsidRPr="00D46BCC">
              <w:rPr>
                <w:sz w:val="16"/>
                <w:szCs w:val="16"/>
              </w:rPr>
              <w:t>.</w:t>
            </w:r>
            <w:r w:rsidRPr="00D46BCC">
              <w:rPr>
                <w:sz w:val="16"/>
                <w:szCs w:val="16"/>
                <w:lang w:val="en-US"/>
              </w:rPr>
              <w:t>ru</w:t>
            </w:r>
          </w:p>
        </w:tc>
      </w:tr>
    </w:tbl>
    <w:p w:rsidR="000C7F01" w:rsidRPr="00D46BCC" w:rsidRDefault="000C7F01" w:rsidP="00B2364B">
      <w:pPr>
        <w:shd w:val="clear" w:color="auto" w:fill="FFFFFF"/>
        <w:tabs>
          <w:tab w:val="left" w:pos="851"/>
          <w:tab w:val="left" w:pos="993"/>
          <w:tab w:val="left" w:pos="1134"/>
          <w:tab w:val="left" w:pos="9214"/>
        </w:tabs>
        <w:ind w:firstLine="709"/>
        <w:jc w:val="right"/>
        <w:rPr>
          <w:sz w:val="16"/>
          <w:szCs w:val="16"/>
        </w:rPr>
      </w:pPr>
    </w:p>
    <w:tbl>
      <w:tblPr>
        <w:tblW w:w="9900" w:type="dxa"/>
        <w:tblInd w:w="-106" w:type="dxa"/>
        <w:tblBorders>
          <w:insideH w:val="single" w:sz="4" w:space="0" w:color="auto"/>
        </w:tblBorders>
        <w:tblLook w:val="01E0" w:firstRow="1" w:lastRow="1" w:firstColumn="1" w:lastColumn="1" w:noHBand="0" w:noVBand="0"/>
      </w:tblPr>
      <w:tblGrid>
        <w:gridCol w:w="4245"/>
        <w:gridCol w:w="5655"/>
      </w:tblGrid>
      <w:tr w:rsidR="000C7F01" w:rsidRPr="00D46BCC" w:rsidTr="005A5E69">
        <w:trPr>
          <w:trHeight w:val="598"/>
        </w:trPr>
        <w:tc>
          <w:tcPr>
            <w:tcW w:w="4245" w:type="dxa"/>
          </w:tcPr>
          <w:p w:rsidR="000835E8" w:rsidRDefault="000835E8" w:rsidP="00AB76EE">
            <w:pPr>
              <w:rPr>
                <w:sz w:val="26"/>
                <w:szCs w:val="26"/>
              </w:rPr>
            </w:pPr>
          </w:p>
          <w:p w:rsidR="000C7F01" w:rsidRDefault="00DC009A" w:rsidP="00AB76EE">
            <w:pPr>
              <w:rPr>
                <w:sz w:val="26"/>
                <w:szCs w:val="26"/>
              </w:rPr>
            </w:pPr>
            <w:r>
              <w:rPr>
                <w:sz w:val="26"/>
                <w:szCs w:val="26"/>
              </w:rPr>
              <w:t>15</w:t>
            </w:r>
            <w:r w:rsidR="00FA183B" w:rsidRPr="00FA183B">
              <w:rPr>
                <w:sz w:val="26"/>
                <w:szCs w:val="26"/>
              </w:rPr>
              <w:t xml:space="preserve"> июля</w:t>
            </w:r>
            <w:r w:rsidR="001435C9" w:rsidRPr="00FA183B">
              <w:rPr>
                <w:sz w:val="26"/>
                <w:szCs w:val="26"/>
              </w:rPr>
              <w:t xml:space="preserve"> 202</w:t>
            </w:r>
            <w:r w:rsidR="00FA183B" w:rsidRPr="00FA183B">
              <w:rPr>
                <w:sz w:val="26"/>
                <w:szCs w:val="26"/>
              </w:rPr>
              <w:t>2</w:t>
            </w:r>
            <w:r w:rsidR="000C7F01" w:rsidRPr="00D46BCC">
              <w:rPr>
                <w:sz w:val="26"/>
                <w:szCs w:val="26"/>
              </w:rPr>
              <w:t xml:space="preserve"> года</w:t>
            </w:r>
          </w:p>
          <w:p w:rsidR="00AB76EE" w:rsidRDefault="00AB76EE" w:rsidP="00AB76EE">
            <w:pPr>
              <w:rPr>
                <w:sz w:val="26"/>
                <w:szCs w:val="26"/>
              </w:rPr>
            </w:pPr>
          </w:p>
          <w:p w:rsidR="00AB76EE" w:rsidRPr="00D46BCC" w:rsidRDefault="00AB76EE" w:rsidP="00AB76EE">
            <w:pPr>
              <w:rPr>
                <w:sz w:val="26"/>
                <w:szCs w:val="26"/>
              </w:rPr>
            </w:pPr>
          </w:p>
        </w:tc>
        <w:tc>
          <w:tcPr>
            <w:tcW w:w="5655" w:type="dxa"/>
          </w:tcPr>
          <w:p w:rsidR="000C7F01" w:rsidRPr="00D46BCC" w:rsidRDefault="000C7F01" w:rsidP="00B2364B">
            <w:pPr>
              <w:ind w:firstLine="709"/>
              <w:jc w:val="right"/>
              <w:rPr>
                <w:sz w:val="26"/>
                <w:szCs w:val="26"/>
              </w:rPr>
            </w:pPr>
          </w:p>
        </w:tc>
      </w:tr>
    </w:tbl>
    <w:p w:rsidR="000C7F01" w:rsidRPr="00D46BCC" w:rsidRDefault="000C7F01" w:rsidP="00E5290F">
      <w:pPr>
        <w:ind w:firstLine="709"/>
        <w:jc w:val="center"/>
        <w:outlineLvl w:val="0"/>
        <w:rPr>
          <w:sz w:val="26"/>
          <w:szCs w:val="26"/>
        </w:rPr>
      </w:pPr>
      <w:r w:rsidRPr="00D46BCC">
        <w:rPr>
          <w:sz w:val="26"/>
          <w:szCs w:val="26"/>
        </w:rPr>
        <w:t>ЗАКЛЮЧЕНИЕ</w:t>
      </w:r>
    </w:p>
    <w:p w:rsidR="000C7F01" w:rsidRPr="00D46BCC" w:rsidRDefault="000C7F01" w:rsidP="00E5290F">
      <w:pPr>
        <w:jc w:val="center"/>
        <w:outlineLvl w:val="0"/>
        <w:rPr>
          <w:sz w:val="26"/>
          <w:szCs w:val="26"/>
        </w:rPr>
      </w:pPr>
      <w:r w:rsidRPr="00D46BCC">
        <w:rPr>
          <w:sz w:val="26"/>
          <w:szCs w:val="26"/>
        </w:rPr>
        <w:t xml:space="preserve">на отчет об исполнении бюджета </w:t>
      </w:r>
      <w:r w:rsidR="000C5BD4">
        <w:rPr>
          <w:sz w:val="26"/>
          <w:szCs w:val="26"/>
        </w:rPr>
        <w:t>сельского поселения</w:t>
      </w:r>
      <w:r w:rsidRPr="00D46BCC">
        <w:rPr>
          <w:sz w:val="26"/>
          <w:szCs w:val="26"/>
        </w:rPr>
        <w:t xml:space="preserve"> «</w:t>
      </w:r>
      <w:r w:rsidR="00B523C3" w:rsidRPr="00D46BCC">
        <w:rPr>
          <w:sz w:val="26"/>
          <w:szCs w:val="26"/>
        </w:rPr>
        <w:t>Хорей-Верский</w:t>
      </w:r>
      <w:r w:rsidRPr="00D46BCC">
        <w:rPr>
          <w:sz w:val="26"/>
          <w:szCs w:val="26"/>
        </w:rPr>
        <w:t xml:space="preserve"> сельсовет» </w:t>
      </w:r>
      <w:r w:rsidR="000C5BD4">
        <w:rPr>
          <w:sz w:val="26"/>
          <w:szCs w:val="26"/>
        </w:rPr>
        <w:t xml:space="preserve">ЗР </w:t>
      </w:r>
      <w:r w:rsidRPr="00D46BCC">
        <w:rPr>
          <w:sz w:val="26"/>
          <w:szCs w:val="26"/>
        </w:rPr>
        <w:t xml:space="preserve">НАО за </w:t>
      </w:r>
      <w:r w:rsidR="00BF00D2">
        <w:rPr>
          <w:sz w:val="26"/>
          <w:szCs w:val="26"/>
        </w:rPr>
        <w:t xml:space="preserve">полугодие </w:t>
      </w:r>
      <w:r w:rsidRPr="00D46BCC">
        <w:rPr>
          <w:sz w:val="26"/>
          <w:szCs w:val="26"/>
        </w:rPr>
        <w:t>20</w:t>
      </w:r>
      <w:r w:rsidR="00CD2DDF">
        <w:rPr>
          <w:sz w:val="26"/>
          <w:szCs w:val="26"/>
        </w:rPr>
        <w:t>2</w:t>
      </w:r>
      <w:r w:rsidR="000C5BD4">
        <w:rPr>
          <w:sz w:val="26"/>
          <w:szCs w:val="26"/>
        </w:rPr>
        <w:t>2</w:t>
      </w:r>
      <w:r w:rsidRPr="00D46BCC">
        <w:rPr>
          <w:sz w:val="26"/>
          <w:szCs w:val="26"/>
        </w:rPr>
        <w:t> года</w:t>
      </w:r>
    </w:p>
    <w:p w:rsidR="000C7F01" w:rsidRPr="00D46BCC" w:rsidRDefault="000C7F01" w:rsidP="00B2364B">
      <w:pPr>
        <w:ind w:firstLine="709"/>
        <w:jc w:val="both"/>
        <w:rPr>
          <w:sz w:val="26"/>
          <w:szCs w:val="26"/>
        </w:rPr>
      </w:pPr>
    </w:p>
    <w:p w:rsidR="000C7F01" w:rsidRPr="00D46BCC" w:rsidRDefault="000C7F01" w:rsidP="00B2364B">
      <w:pPr>
        <w:ind w:firstLine="709"/>
        <w:jc w:val="both"/>
        <w:rPr>
          <w:sz w:val="26"/>
          <w:szCs w:val="26"/>
        </w:rPr>
      </w:pPr>
      <w:r w:rsidRPr="00D46BCC">
        <w:rPr>
          <w:sz w:val="26"/>
          <w:szCs w:val="26"/>
        </w:rPr>
        <w:t>В соответствии с п. 1.2. «Соглашения о передаче Контрольно-счётной палате Заполярного района полномочий контрольно-счётного органа Муниципального образования «</w:t>
      </w:r>
      <w:r w:rsidR="00B523C3" w:rsidRPr="00D46BCC">
        <w:rPr>
          <w:sz w:val="26"/>
          <w:szCs w:val="26"/>
        </w:rPr>
        <w:t>Хорей-Верский</w:t>
      </w:r>
      <w:r w:rsidRPr="00D46BCC">
        <w:rPr>
          <w:sz w:val="26"/>
          <w:szCs w:val="26"/>
        </w:rPr>
        <w:t xml:space="preserve"> сельсовет» Ненецкого автономного округа по осуществлению внешнего муниципального финансового контроля» от </w:t>
      </w:r>
      <w:r w:rsidR="00760033" w:rsidRPr="00D46BCC">
        <w:rPr>
          <w:sz w:val="26"/>
          <w:szCs w:val="26"/>
        </w:rPr>
        <w:t>2</w:t>
      </w:r>
      <w:r w:rsidR="007F289D" w:rsidRPr="00D46BCC">
        <w:rPr>
          <w:sz w:val="26"/>
          <w:szCs w:val="26"/>
        </w:rPr>
        <w:t>9</w:t>
      </w:r>
      <w:r w:rsidRPr="00D46BCC">
        <w:rPr>
          <w:sz w:val="26"/>
          <w:szCs w:val="26"/>
        </w:rPr>
        <w:t>.</w:t>
      </w:r>
      <w:r w:rsidR="007F289D" w:rsidRPr="00D46BCC">
        <w:rPr>
          <w:sz w:val="26"/>
          <w:szCs w:val="26"/>
        </w:rPr>
        <w:t>12</w:t>
      </w:r>
      <w:r w:rsidRPr="00D46BCC">
        <w:rPr>
          <w:sz w:val="26"/>
          <w:szCs w:val="26"/>
        </w:rPr>
        <w:t>.201</w:t>
      </w:r>
      <w:r w:rsidR="00760033" w:rsidRPr="00D46BCC">
        <w:rPr>
          <w:sz w:val="26"/>
          <w:szCs w:val="26"/>
        </w:rPr>
        <w:t>1</w:t>
      </w:r>
      <w:r w:rsidRPr="00D46BCC">
        <w:rPr>
          <w:sz w:val="26"/>
          <w:szCs w:val="26"/>
        </w:rPr>
        <w:t xml:space="preserve"> проведена проверка отчёта об исполнении местного бюджета за </w:t>
      </w:r>
      <w:r w:rsidR="00BF00D2">
        <w:rPr>
          <w:sz w:val="26"/>
          <w:szCs w:val="26"/>
        </w:rPr>
        <w:t>полугодие</w:t>
      </w:r>
      <w:r w:rsidR="00760033" w:rsidRPr="00D46BCC">
        <w:rPr>
          <w:sz w:val="26"/>
          <w:szCs w:val="26"/>
        </w:rPr>
        <w:t xml:space="preserve"> </w:t>
      </w:r>
      <w:r w:rsidR="000C5BD4">
        <w:rPr>
          <w:sz w:val="26"/>
          <w:szCs w:val="26"/>
        </w:rPr>
        <w:t>2022</w:t>
      </w:r>
      <w:r w:rsidR="00A111D4" w:rsidRPr="00D46BCC">
        <w:rPr>
          <w:sz w:val="26"/>
          <w:szCs w:val="26"/>
        </w:rPr>
        <w:t xml:space="preserve"> года</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Отчёт об исполнении местного бюджета за </w:t>
      </w:r>
      <w:r w:rsidR="00BF00D2">
        <w:rPr>
          <w:sz w:val="26"/>
          <w:szCs w:val="26"/>
        </w:rPr>
        <w:t>полугодие</w:t>
      </w:r>
      <w:r w:rsidR="00A111D4" w:rsidRPr="00D46BCC">
        <w:rPr>
          <w:sz w:val="26"/>
          <w:szCs w:val="26"/>
        </w:rPr>
        <w:t xml:space="preserve"> </w:t>
      </w:r>
      <w:r w:rsidR="000C5BD4">
        <w:rPr>
          <w:sz w:val="26"/>
          <w:szCs w:val="26"/>
        </w:rPr>
        <w:t>2022</w:t>
      </w:r>
      <w:r w:rsidR="00A111D4" w:rsidRPr="00D46BCC">
        <w:rPr>
          <w:sz w:val="26"/>
          <w:szCs w:val="26"/>
        </w:rPr>
        <w:t xml:space="preserve"> года</w:t>
      </w:r>
      <w:r w:rsidRPr="00D46BCC">
        <w:rPr>
          <w:sz w:val="26"/>
          <w:szCs w:val="26"/>
        </w:rPr>
        <w:t xml:space="preserve"> утверждён постановлением </w:t>
      </w:r>
      <w:r w:rsidR="009F01B9" w:rsidRPr="00D46BCC">
        <w:rPr>
          <w:sz w:val="26"/>
          <w:szCs w:val="26"/>
        </w:rPr>
        <w:t>Администрации</w:t>
      </w:r>
      <w:r w:rsidRPr="00D46BCC">
        <w:rPr>
          <w:sz w:val="26"/>
          <w:szCs w:val="26"/>
        </w:rPr>
        <w:t xml:space="preserve"> </w:t>
      </w:r>
      <w:r w:rsidR="000C5BD4">
        <w:rPr>
          <w:sz w:val="26"/>
          <w:szCs w:val="26"/>
        </w:rPr>
        <w:t>Сельского поселения</w:t>
      </w:r>
      <w:r w:rsidRPr="00D46BCC">
        <w:rPr>
          <w:sz w:val="26"/>
          <w:szCs w:val="26"/>
        </w:rPr>
        <w:t xml:space="preserve"> «</w:t>
      </w:r>
      <w:r w:rsidR="00B523C3" w:rsidRPr="00D46BCC">
        <w:rPr>
          <w:sz w:val="26"/>
          <w:szCs w:val="26"/>
        </w:rPr>
        <w:t>Хорей-Верский</w:t>
      </w:r>
      <w:r w:rsidRPr="00D46BCC">
        <w:rPr>
          <w:sz w:val="26"/>
          <w:szCs w:val="26"/>
        </w:rPr>
        <w:t xml:space="preserve"> сельсовет» </w:t>
      </w:r>
      <w:r w:rsidR="000C5BD4">
        <w:rPr>
          <w:sz w:val="26"/>
          <w:szCs w:val="26"/>
        </w:rPr>
        <w:t xml:space="preserve">ЗР </w:t>
      </w:r>
      <w:r w:rsidRPr="00D46BCC">
        <w:rPr>
          <w:sz w:val="26"/>
          <w:szCs w:val="26"/>
        </w:rPr>
        <w:t xml:space="preserve">НАО от </w:t>
      </w:r>
      <w:r w:rsidR="00FA183B">
        <w:rPr>
          <w:sz w:val="26"/>
          <w:szCs w:val="26"/>
        </w:rPr>
        <w:t>07.07.2022</w:t>
      </w:r>
      <w:r w:rsidRPr="00D46BCC">
        <w:rPr>
          <w:sz w:val="26"/>
          <w:szCs w:val="26"/>
        </w:rPr>
        <w:t xml:space="preserve"> №</w:t>
      </w:r>
      <w:r w:rsidR="00FA183B" w:rsidRPr="00FA183B">
        <w:rPr>
          <w:sz w:val="26"/>
          <w:szCs w:val="26"/>
        </w:rPr>
        <w:t>28</w:t>
      </w:r>
      <w:r w:rsidR="007F289D" w:rsidRPr="00FA183B">
        <w:rPr>
          <w:sz w:val="26"/>
          <w:szCs w:val="26"/>
        </w:rPr>
        <w:t>-П</w:t>
      </w:r>
      <w:r w:rsidRPr="00D46BCC">
        <w:rPr>
          <w:sz w:val="26"/>
          <w:szCs w:val="26"/>
        </w:rPr>
        <w:t xml:space="preserve"> (далее – Постановление № </w:t>
      </w:r>
      <w:r w:rsidR="00FA183B" w:rsidRPr="00FA183B">
        <w:rPr>
          <w:sz w:val="26"/>
          <w:szCs w:val="26"/>
        </w:rPr>
        <w:t>28</w:t>
      </w:r>
      <w:r w:rsidR="007F289D" w:rsidRPr="00FA183B">
        <w:rPr>
          <w:sz w:val="26"/>
          <w:szCs w:val="26"/>
        </w:rPr>
        <w:t>-П</w:t>
      </w:r>
      <w:r w:rsidRPr="00FA183B">
        <w:rPr>
          <w:sz w:val="26"/>
          <w:szCs w:val="26"/>
        </w:rPr>
        <w:t>)</w:t>
      </w:r>
      <w:r w:rsidRPr="00D46BCC">
        <w:rPr>
          <w:sz w:val="26"/>
          <w:szCs w:val="26"/>
        </w:rPr>
        <w:t xml:space="preserve"> и представлен в Контрольно–счетную палату Заполярного района в электронной форме </w:t>
      </w:r>
      <w:r w:rsidR="00FA183B">
        <w:rPr>
          <w:sz w:val="26"/>
          <w:szCs w:val="26"/>
        </w:rPr>
        <w:t>08.07.2022</w:t>
      </w:r>
      <w:r w:rsidRPr="00D46BCC">
        <w:rPr>
          <w:sz w:val="26"/>
          <w:szCs w:val="26"/>
        </w:rPr>
        <w:t>.</w:t>
      </w:r>
    </w:p>
    <w:p w:rsidR="000C7F01" w:rsidRPr="00D46BCC" w:rsidRDefault="000C7F01" w:rsidP="00B2364B">
      <w:pPr>
        <w:ind w:firstLine="709"/>
        <w:jc w:val="both"/>
        <w:rPr>
          <w:sz w:val="26"/>
          <w:szCs w:val="26"/>
        </w:rPr>
      </w:pPr>
      <w:r w:rsidRPr="00D46BCC">
        <w:rPr>
          <w:sz w:val="26"/>
          <w:szCs w:val="26"/>
        </w:rPr>
        <w:t xml:space="preserve">Для осуществления контроля за исполнением бюджета </w:t>
      </w:r>
      <w:r w:rsidR="000C5BD4">
        <w:rPr>
          <w:sz w:val="26"/>
          <w:szCs w:val="26"/>
        </w:rPr>
        <w:t>Сельского поселения</w:t>
      </w:r>
      <w:r w:rsidRPr="00D46BCC">
        <w:rPr>
          <w:sz w:val="26"/>
          <w:szCs w:val="26"/>
        </w:rPr>
        <w:t xml:space="preserve"> «</w:t>
      </w:r>
      <w:r w:rsidR="00B523C3" w:rsidRPr="00D46BCC">
        <w:rPr>
          <w:sz w:val="26"/>
          <w:szCs w:val="26"/>
        </w:rPr>
        <w:t>Хорей-Верский</w:t>
      </w:r>
      <w:r w:rsidRPr="00D46BCC">
        <w:rPr>
          <w:sz w:val="26"/>
          <w:szCs w:val="26"/>
        </w:rPr>
        <w:t xml:space="preserve"> сельсовет» </w:t>
      </w:r>
      <w:r w:rsidR="00B47FA0">
        <w:rPr>
          <w:sz w:val="26"/>
          <w:szCs w:val="26"/>
        </w:rPr>
        <w:t xml:space="preserve">ЗР </w:t>
      </w:r>
      <w:r w:rsidRPr="00D46BCC">
        <w:rPr>
          <w:sz w:val="26"/>
          <w:szCs w:val="26"/>
        </w:rPr>
        <w:t xml:space="preserve">НАО </w:t>
      </w:r>
      <w:r w:rsidR="00B47FA0">
        <w:rPr>
          <w:sz w:val="26"/>
          <w:szCs w:val="26"/>
        </w:rPr>
        <w:t xml:space="preserve">(далее-Сельское поселение) </w:t>
      </w:r>
      <w:r w:rsidRPr="00D46BCC">
        <w:rPr>
          <w:sz w:val="26"/>
          <w:szCs w:val="26"/>
        </w:rPr>
        <w:t>в Контрольно–счетную палату Заполярного района также представлены:</w:t>
      </w:r>
    </w:p>
    <w:p w:rsidR="000C7F01" w:rsidRPr="00D46BCC" w:rsidRDefault="000C7F01" w:rsidP="00E76C6F">
      <w:pPr>
        <w:numPr>
          <w:ilvl w:val="0"/>
          <w:numId w:val="6"/>
        </w:numPr>
        <w:tabs>
          <w:tab w:val="clear" w:pos="720"/>
          <w:tab w:val="num" w:pos="-426"/>
          <w:tab w:val="left" w:pos="1134"/>
        </w:tabs>
        <w:ind w:left="0" w:firstLine="709"/>
        <w:jc w:val="both"/>
        <w:rPr>
          <w:strike/>
          <w:sz w:val="26"/>
          <w:szCs w:val="26"/>
        </w:rPr>
      </w:pPr>
      <w:r w:rsidRPr="00D46BCC">
        <w:rPr>
          <w:sz w:val="26"/>
          <w:szCs w:val="26"/>
        </w:rPr>
        <w:t>Отчет об исполнении бюджета (ф.0503117);</w:t>
      </w:r>
    </w:p>
    <w:p w:rsidR="00B85A2A" w:rsidRPr="00D46BCC" w:rsidRDefault="000C7F01" w:rsidP="00E76C6F">
      <w:pPr>
        <w:numPr>
          <w:ilvl w:val="0"/>
          <w:numId w:val="6"/>
        </w:numPr>
        <w:tabs>
          <w:tab w:val="clear" w:pos="720"/>
          <w:tab w:val="num" w:pos="-426"/>
          <w:tab w:val="left" w:pos="1134"/>
        </w:tabs>
        <w:ind w:left="0" w:firstLine="709"/>
        <w:rPr>
          <w:sz w:val="26"/>
          <w:szCs w:val="26"/>
        </w:rPr>
      </w:pPr>
      <w:r w:rsidRPr="00D46BCC">
        <w:rPr>
          <w:sz w:val="26"/>
          <w:szCs w:val="26"/>
        </w:rPr>
        <w:t>По</w:t>
      </w:r>
      <w:r w:rsidR="007A5251" w:rsidRPr="00D46BCC">
        <w:rPr>
          <w:sz w:val="26"/>
          <w:szCs w:val="26"/>
        </w:rPr>
        <w:t>яснительная записка (ф.0503160)</w:t>
      </w:r>
      <w:r w:rsidR="00B85A2A" w:rsidRPr="00D46BCC">
        <w:rPr>
          <w:sz w:val="26"/>
          <w:szCs w:val="26"/>
        </w:rPr>
        <w:t>;</w:t>
      </w:r>
    </w:p>
    <w:p w:rsidR="007C13A7" w:rsidRDefault="00857D9F" w:rsidP="00E76C6F">
      <w:pPr>
        <w:numPr>
          <w:ilvl w:val="0"/>
          <w:numId w:val="6"/>
        </w:numPr>
        <w:tabs>
          <w:tab w:val="clear" w:pos="720"/>
          <w:tab w:val="num" w:pos="-426"/>
          <w:tab w:val="left" w:pos="1134"/>
        </w:tabs>
        <w:ind w:left="0" w:firstLine="709"/>
        <w:jc w:val="both"/>
        <w:rPr>
          <w:sz w:val="26"/>
          <w:szCs w:val="26"/>
        </w:rPr>
      </w:pPr>
      <w:r w:rsidRPr="00D46BCC">
        <w:rPr>
          <w:sz w:val="26"/>
          <w:szCs w:val="26"/>
        </w:rPr>
        <w:t>Отчет по посту</w:t>
      </w:r>
      <w:r w:rsidR="002037C3" w:rsidRPr="00D46BCC">
        <w:rPr>
          <w:sz w:val="26"/>
          <w:szCs w:val="26"/>
        </w:rPr>
        <w:t>плениям и выбытиям (ф. 0503151)</w:t>
      </w:r>
      <w:r w:rsidR="007C13A7">
        <w:rPr>
          <w:sz w:val="26"/>
          <w:szCs w:val="26"/>
        </w:rPr>
        <w:t>;</w:t>
      </w:r>
    </w:p>
    <w:p w:rsidR="00C028E3" w:rsidRPr="00726B3C" w:rsidRDefault="00C028E3" w:rsidP="00E76C6F">
      <w:pPr>
        <w:numPr>
          <w:ilvl w:val="0"/>
          <w:numId w:val="6"/>
        </w:numPr>
        <w:tabs>
          <w:tab w:val="clear" w:pos="720"/>
          <w:tab w:val="num" w:pos="-426"/>
          <w:tab w:val="left" w:pos="1134"/>
        </w:tabs>
        <w:ind w:left="0" w:firstLine="709"/>
        <w:jc w:val="both"/>
        <w:rPr>
          <w:sz w:val="26"/>
          <w:szCs w:val="26"/>
        </w:rPr>
      </w:pPr>
      <w:r w:rsidRPr="00726B3C">
        <w:rPr>
          <w:sz w:val="26"/>
          <w:szCs w:val="26"/>
        </w:rPr>
        <w:t>Бюджетная роспись на 01.0</w:t>
      </w:r>
      <w:r w:rsidR="00BF00D2" w:rsidRPr="00726B3C">
        <w:rPr>
          <w:sz w:val="26"/>
          <w:szCs w:val="26"/>
        </w:rPr>
        <w:t>7</w:t>
      </w:r>
      <w:r w:rsidRPr="00726B3C">
        <w:rPr>
          <w:sz w:val="26"/>
          <w:szCs w:val="26"/>
        </w:rPr>
        <w:t>.20</w:t>
      </w:r>
      <w:r w:rsidR="00726B3C" w:rsidRPr="00726B3C">
        <w:rPr>
          <w:sz w:val="26"/>
          <w:szCs w:val="26"/>
        </w:rPr>
        <w:t>22</w:t>
      </w:r>
      <w:r w:rsidRPr="00726B3C">
        <w:rPr>
          <w:sz w:val="26"/>
          <w:szCs w:val="26"/>
        </w:rPr>
        <w:t>;</w:t>
      </w:r>
    </w:p>
    <w:p w:rsidR="009A4FAB" w:rsidRPr="00FA183B" w:rsidRDefault="001E353F" w:rsidP="00E76C6F">
      <w:pPr>
        <w:numPr>
          <w:ilvl w:val="0"/>
          <w:numId w:val="6"/>
        </w:numPr>
        <w:tabs>
          <w:tab w:val="clear" w:pos="720"/>
          <w:tab w:val="num" w:pos="-426"/>
          <w:tab w:val="left" w:pos="1134"/>
        </w:tabs>
        <w:ind w:left="0" w:firstLine="709"/>
        <w:jc w:val="both"/>
        <w:rPr>
          <w:sz w:val="26"/>
          <w:szCs w:val="26"/>
        </w:rPr>
      </w:pPr>
      <w:r w:rsidRPr="00FA183B">
        <w:rPr>
          <w:sz w:val="26"/>
          <w:szCs w:val="26"/>
        </w:rPr>
        <w:t>Постановления</w:t>
      </w:r>
      <w:r w:rsidR="007C13A7" w:rsidRPr="00FA183B">
        <w:rPr>
          <w:sz w:val="26"/>
          <w:szCs w:val="26"/>
        </w:rPr>
        <w:t xml:space="preserve"> Администрации </w:t>
      </w:r>
      <w:r w:rsidR="00B47FA0" w:rsidRPr="00FA183B">
        <w:rPr>
          <w:sz w:val="26"/>
          <w:szCs w:val="26"/>
        </w:rPr>
        <w:t>СП</w:t>
      </w:r>
      <w:r w:rsidR="007C13A7" w:rsidRPr="00FA183B">
        <w:rPr>
          <w:sz w:val="26"/>
          <w:szCs w:val="26"/>
        </w:rPr>
        <w:t xml:space="preserve"> «Хорей-Верский сельсовет» НАО </w:t>
      </w:r>
      <w:r w:rsidRPr="00FA183B">
        <w:rPr>
          <w:sz w:val="26"/>
          <w:szCs w:val="26"/>
        </w:rPr>
        <w:t xml:space="preserve">«О внесении изменений в сводную бюджетную роспись» </w:t>
      </w:r>
      <w:r w:rsidR="007C13A7" w:rsidRPr="00FA183B">
        <w:rPr>
          <w:sz w:val="26"/>
          <w:szCs w:val="26"/>
        </w:rPr>
        <w:t xml:space="preserve">от </w:t>
      </w:r>
      <w:r w:rsidR="00FA183B" w:rsidRPr="00FA183B">
        <w:rPr>
          <w:sz w:val="26"/>
          <w:szCs w:val="26"/>
        </w:rPr>
        <w:t>31.03.2022</w:t>
      </w:r>
      <w:r w:rsidR="007C13A7" w:rsidRPr="00FA183B">
        <w:rPr>
          <w:sz w:val="26"/>
          <w:szCs w:val="26"/>
        </w:rPr>
        <w:t xml:space="preserve"> №</w:t>
      </w:r>
      <w:r w:rsidR="00FA183B" w:rsidRPr="00FA183B">
        <w:rPr>
          <w:sz w:val="26"/>
          <w:szCs w:val="26"/>
        </w:rPr>
        <w:t>11</w:t>
      </w:r>
      <w:r w:rsidRPr="00FA183B">
        <w:rPr>
          <w:sz w:val="26"/>
          <w:szCs w:val="26"/>
        </w:rPr>
        <w:t>-</w:t>
      </w:r>
      <w:r w:rsidR="007C13A7" w:rsidRPr="00FA183B">
        <w:rPr>
          <w:sz w:val="26"/>
          <w:szCs w:val="26"/>
        </w:rPr>
        <w:t>П</w:t>
      </w:r>
      <w:r w:rsidR="00FA183B" w:rsidRPr="00FA183B">
        <w:rPr>
          <w:sz w:val="26"/>
          <w:szCs w:val="26"/>
        </w:rPr>
        <w:t>, 30.06.2022 №27-П</w:t>
      </w:r>
      <w:r w:rsidR="001435C9" w:rsidRPr="00FA183B">
        <w:rPr>
          <w:sz w:val="26"/>
          <w:szCs w:val="26"/>
        </w:rPr>
        <w:t>.</w:t>
      </w:r>
    </w:p>
    <w:p w:rsidR="00F93B73" w:rsidRPr="009C4CE9" w:rsidRDefault="00F93B73" w:rsidP="00F93B73">
      <w:pPr>
        <w:tabs>
          <w:tab w:val="left" w:pos="1134"/>
        </w:tabs>
        <w:ind w:left="709"/>
        <w:jc w:val="both"/>
        <w:rPr>
          <w:sz w:val="26"/>
          <w:szCs w:val="26"/>
        </w:rPr>
      </w:pPr>
    </w:p>
    <w:p w:rsidR="000C7F01" w:rsidRPr="00A57D4B" w:rsidRDefault="000C7F01" w:rsidP="00B2364B">
      <w:pPr>
        <w:ind w:firstLine="709"/>
        <w:jc w:val="both"/>
        <w:rPr>
          <w:sz w:val="26"/>
          <w:szCs w:val="26"/>
        </w:rPr>
      </w:pPr>
      <w:r w:rsidRPr="00A57D4B">
        <w:rPr>
          <w:sz w:val="26"/>
          <w:szCs w:val="26"/>
        </w:rPr>
        <w:t xml:space="preserve">Бюджет </w:t>
      </w:r>
      <w:r w:rsidR="00B47FA0">
        <w:rPr>
          <w:sz w:val="26"/>
          <w:szCs w:val="26"/>
        </w:rPr>
        <w:t>СП</w:t>
      </w:r>
      <w:r w:rsidRPr="00A57D4B">
        <w:rPr>
          <w:sz w:val="26"/>
          <w:szCs w:val="26"/>
        </w:rPr>
        <w:t xml:space="preserve"> «</w:t>
      </w:r>
      <w:r w:rsidR="00B523C3" w:rsidRPr="00A57D4B">
        <w:rPr>
          <w:sz w:val="26"/>
          <w:szCs w:val="26"/>
        </w:rPr>
        <w:t>Хорей-Верский</w:t>
      </w:r>
      <w:r w:rsidRPr="00A57D4B">
        <w:rPr>
          <w:sz w:val="26"/>
          <w:szCs w:val="26"/>
        </w:rPr>
        <w:t xml:space="preserve"> сельсовет» </w:t>
      </w:r>
      <w:r w:rsidR="00B47FA0">
        <w:rPr>
          <w:sz w:val="26"/>
          <w:szCs w:val="26"/>
        </w:rPr>
        <w:t xml:space="preserve">ЗР </w:t>
      </w:r>
      <w:r w:rsidRPr="00A57D4B">
        <w:rPr>
          <w:sz w:val="26"/>
          <w:szCs w:val="26"/>
        </w:rPr>
        <w:t xml:space="preserve">НАО на </w:t>
      </w:r>
      <w:r w:rsidR="00B47FA0">
        <w:rPr>
          <w:sz w:val="26"/>
          <w:szCs w:val="26"/>
        </w:rPr>
        <w:t>2022</w:t>
      </w:r>
      <w:r w:rsidRPr="00A57D4B">
        <w:rPr>
          <w:sz w:val="26"/>
          <w:szCs w:val="26"/>
        </w:rPr>
        <w:t xml:space="preserve"> год утверждён решением Совета депутатов </w:t>
      </w:r>
      <w:r w:rsidR="00B47FA0">
        <w:rPr>
          <w:sz w:val="26"/>
          <w:szCs w:val="26"/>
        </w:rPr>
        <w:t>СП</w:t>
      </w:r>
      <w:r w:rsidRPr="00A57D4B">
        <w:rPr>
          <w:sz w:val="26"/>
          <w:szCs w:val="26"/>
        </w:rPr>
        <w:t xml:space="preserve"> «</w:t>
      </w:r>
      <w:r w:rsidR="00B523C3" w:rsidRPr="00A57D4B">
        <w:rPr>
          <w:sz w:val="26"/>
          <w:szCs w:val="26"/>
        </w:rPr>
        <w:t>Хорей-Верский</w:t>
      </w:r>
      <w:r w:rsidRPr="00A57D4B">
        <w:rPr>
          <w:sz w:val="26"/>
          <w:szCs w:val="26"/>
        </w:rPr>
        <w:t xml:space="preserve"> сельсовет» </w:t>
      </w:r>
      <w:r w:rsidR="00B47FA0">
        <w:rPr>
          <w:sz w:val="26"/>
          <w:szCs w:val="26"/>
        </w:rPr>
        <w:t xml:space="preserve">ЗР </w:t>
      </w:r>
      <w:r w:rsidRPr="00A57D4B">
        <w:rPr>
          <w:sz w:val="26"/>
          <w:szCs w:val="26"/>
        </w:rPr>
        <w:t xml:space="preserve">НАО от </w:t>
      </w:r>
      <w:r w:rsidR="001435C9">
        <w:rPr>
          <w:sz w:val="26"/>
          <w:szCs w:val="26"/>
        </w:rPr>
        <w:t>29.12.2021</w:t>
      </w:r>
      <w:r w:rsidRPr="00A57D4B">
        <w:rPr>
          <w:sz w:val="26"/>
          <w:szCs w:val="26"/>
        </w:rPr>
        <w:t xml:space="preserve"> № </w:t>
      </w:r>
      <w:r w:rsidR="001435C9">
        <w:rPr>
          <w:sz w:val="26"/>
          <w:szCs w:val="26"/>
        </w:rPr>
        <w:t>2</w:t>
      </w:r>
      <w:r w:rsidRPr="00A57D4B">
        <w:rPr>
          <w:sz w:val="26"/>
          <w:szCs w:val="26"/>
        </w:rPr>
        <w:t xml:space="preserve"> «О </w:t>
      </w:r>
      <w:r w:rsidR="007A5251" w:rsidRPr="00A57D4B">
        <w:rPr>
          <w:sz w:val="26"/>
          <w:szCs w:val="26"/>
        </w:rPr>
        <w:t xml:space="preserve">местном </w:t>
      </w:r>
      <w:r w:rsidRPr="00A57D4B">
        <w:rPr>
          <w:sz w:val="26"/>
          <w:szCs w:val="26"/>
        </w:rPr>
        <w:t xml:space="preserve">бюджете на </w:t>
      </w:r>
      <w:r w:rsidR="00B47FA0">
        <w:rPr>
          <w:sz w:val="26"/>
          <w:szCs w:val="26"/>
        </w:rPr>
        <w:t>2022</w:t>
      </w:r>
      <w:r w:rsidR="006E2789">
        <w:rPr>
          <w:sz w:val="26"/>
          <w:szCs w:val="26"/>
        </w:rPr>
        <w:t xml:space="preserve"> </w:t>
      </w:r>
      <w:r w:rsidRPr="00A57D4B">
        <w:rPr>
          <w:sz w:val="26"/>
          <w:szCs w:val="26"/>
        </w:rPr>
        <w:t>год» (далее – Решение о бюджете) с утверждением следующих основных характ</w:t>
      </w:r>
      <w:r w:rsidR="007A5251" w:rsidRPr="00A57D4B">
        <w:rPr>
          <w:sz w:val="26"/>
          <w:szCs w:val="26"/>
        </w:rPr>
        <w:t xml:space="preserve">еристик местного бюджета на </w:t>
      </w:r>
      <w:r w:rsidR="00B47FA0">
        <w:rPr>
          <w:sz w:val="26"/>
          <w:szCs w:val="26"/>
        </w:rPr>
        <w:t>2022</w:t>
      </w:r>
      <w:r w:rsidRPr="00A57D4B">
        <w:rPr>
          <w:sz w:val="26"/>
          <w:szCs w:val="26"/>
        </w:rPr>
        <w:t> год:</w:t>
      </w:r>
    </w:p>
    <w:p w:rsidR="000C7F01" w:rsidRPr="00A57D4B" w:rsidRDefault="000C7F01" w:rsidP="00E76C6F">
      <w:pPr>
        <w:numPr>
          <w:ilvl w:val="0"/>
          <w:numId w:val="5"/>
        </w:numPr>
        <w:tabs>
          <w:tab w:val="left" w:pos="-1276"/>
          <w:tab w:val="left" w:pos="1134"/>
        </w:tabs>
        <w:ind w:left="0" w:firstLine="709"/>
        <w:jc w:val="both"/>
        <w:rPr>
          <w:sz w:val="26"/>
          <w:szCs w:val="26"/>
        </w:rPr>
      </w:pPr>
      <w:r w:rsidRPr="00A57D4B">
        <w:rPr>
          <w:sz w:val="26"/>
          <w:szCs w:val="26"/>
        </w:rPr>
        <w:t xml:space="preserve">прогнозируемый объём доходов местного бюджета утвержден в сумме </w:t>
      </w:r>
      <w:r w:rsidR="00B47FA0">
        <w:rPr>
          <w:sz w:val="26"/>
          <w:szCs w:val="26"/>
        </w:rPr>
        <w:t>26 427,4</w:t>
      </w:r>
      <w:r w:rsidRPr="00A57D4B">
        <w:rPr>
          <w:sz w:val="26"/>
          <w:szCs w:val="26"/>
        </w:rPr>
        <w:t> тыс.</w:t>
      </w:r>
      <w:r w:rsidR="00A96EB2" w:rsidRPr="00A57D4B">
        <w:rPr>
          <w:sz w:val="26"/>
          <w:szCs w:val="26"/>
        </w:rPr>
        <w:t> </w:t>
      </w:r>
      <w:r w:rsidRPr="00A57D4B">
        <w:rPr>
          <w:sz w:val="26"/>
          <w:szCs w:val="26"/>
        </w:rPr>
        <w:t>руб.;</w:t>
      </w:r>
    </w:p>
    <w:p w:rsidR="000C7F01" w:rsidRPr="00A57D4B" w:rsidRDefault="000C7F01" w:rsidP="00E76C6F">
      <w:pPr>
        <w:numPr>
          <w:ilvl w:val="0"/>
          <w:numId w:val="5"/>
        </w:numPr>
        <w:tabs>
          <w:tab w:val="left" w:pos="-426"/>
          <w:tab w:val="left" w:pos="1134"/>
        </w:tabs>
        <w:ind w:left="0" w:firstLine="709"/>
        <w:jc w:val="both"/>
        <w:rPr>
          <w:sz w:val="26"/>
          <w:szCs w:val="26"/>
        </w:rPr>
      </w:pPr>
      <w:r w:rsidRPr="00A57D4B">
        <w:rPr>
          <w:sz w:val="26"/>
          <w:szCs w:val="26"/>
        </w:rPr>
        <w:t xml:space="preserve">общий объём расходов бюджета утвержден в сумме </w:t>
      </w:r>
      <w:r w:rsidR="00B47FA0">
        <w:rPr>
          <w:sz w:val="26"/>
          <w:szCs w:val="26"/>
        </w:rPr>
        <w:t>26 427,4</w:t>
      </w:r>
      <w:r w:rsidRPr="00A57D4B">
        <w:rPr>
          <w:sz w:val="26"/>
          <w:szCs w:val="26"/>
        </w:rPr>
        <w:t> тыс.</w:t>
      </w:r>
      <w:r w:rsidR="00A96EB2" w:rsidRPr="00A57D4B">
        <w:rPr>
          <w:sz w:val="26"/>
          <w:szCs w:val="26"/>
        </w:rPr>
        <w:t> </w:t>
      </w:r>
      <w:r w:rsidRPr="00A57D4B">
        <w:rPr>
          <w:sz w:val="26"/>
          <w:szCs w:val="26"/>
        </w:rPr>
        <w:t>руб.;</w:t>
      </w:r>
    </w:p>
    <w:p w:rsidR="000C7F01" w:rsidRPr="00A57D4B" w:rsidRDefault="00760033" w:rsidP="00E76C6F">
      <w:pPr>
        <w:numPr>
          <w:ilvl w:val="0"/>
          <w:numId w:val="5"/>
        </w:numPr>
        <w:tabs>
          <w:tab w:val="left" w:pos="-426"/>
          <w:tab w:val="left" w:pos="1134"/>
        </w:tabs>
        <w:ind w:left="0" w:firstLine="709"/>
        <w:jc w:val="both"/>
        <w:rPr>
          <w:sz w:val="26"/>
          <w:szCs w:val="26"/>
        </w:rPr>
      </w:pPr>
      <w:r w:rsidRPr="00A57D4B">
        <w:rPr>
          <w:sz w:val="26"/>
          <w:szCs w:val="26"/>
        </w:rPr>
        <w:t>дефицит не прогнозировался</w:t>
      </w:r>
      <w:r w:rsidR="003437D7" w:rsidRPr="00A57D4B">
        <w:rPr>
          <w:sz w:val="26"/>
          <w:szCs w:val="26"/>
        </w:rPr>
        <w:t>.</w:t>
      </w:r>
    </w:p>
    <w:p w:rsidR="000C7F01" w:rsidRDefault="000C7F01" w:rsidP="00B2364B">
      <w:pPr>
        <w:ind w:firstLine="709"/>
        <w:jc w:val="both"/>
        <w:rPr>
          <w:sz w:val="26"/>
          <w:szCs w:val="26"/>
        </w:rPr>
      </w:pPr>
      <w:r w:rsidRPr="00A57D4B">
        <w:rPr>
          <w:sz w:val="26"/>
          <w:szCs w:val="26"/>
        </w:rPr>
        <w:t>За отчетный период изменения в местный бюджет вн</w:t>
      </w:r>
      <w:r w:rsidR="00A96EB2" w:rsidRPr="00A57D4B">
        <w:rPr>
          <w:sz w:val="26"/>
          <w:szCs w:val="26"/>
        </w:rPr>
        <w:t xml:space="preserve">есены </w:t>
      </w:r>
      <w:r w:rsidRPr="00A57D4B">
        <w:rPr>
          <w:sz w:val="26"/>
          <w:szCs w:val="26"/>
        </w:rPr>
        <w:t>решени</w:t>
      </w:r>
      <w:r w:rsidR="00A96EB2" w:rsidRPr="00A57D4B">
        <w:rPr>
          <w:sz w:val="26"/>
          <w:szCs w:val="26"/>
        </w:rPr>
        <w:t>е</w:t>
      </w:r>
      <w:r w:rsidRPr="00A57D4B">
        <w:rPr>
          <w:sz w:val="26"/>
          <w:szCs w:val="26"/>
        </w:rPr>
        <w:t xml:space="preserve">м Совета депутатов </w:t>
      </w:r>
      <w:r w:rsidR="00B47FA0">
        <w:rPr>
          <w:sz w:val="26"/>
          <w:szCs w:val="26"/>
        </w:rPr>
        <w:t>СП</w:t>
      </w:r>
      <w:r w:rsidRPr="00A57D4B">
        <w:rPr>
          <w:sz w:val="26"/>
          <w:szCs w:val="26"/>
        </w:rPr>
        <w:t xml:space="preserve"> «</w:t>
      </w:r>
      <w:r w:rsidR="00B523C3" w:rsidRPr="00A57D4B">
        <w:rPr>
          <w:sz w:val="26"/>
          <w:szCs w:val="26"/>
        </w:rPr>
        <w:t>Хорей-Верский</w:t>
      </w:r>
      <w:r w:rsidRPr="00A57D4B">
        <w:rPr>
          <w:sz w:val="26"/>
          <w:szCs w:val="26"/>
        </w:rPr>
        <w:t xml:space="preserve"> сельсовет» </w:t>
      </w:r>
      <w:r w:rsidR="00B47FA0">
        <w:rPr>
          <w:sz w:val="26"/>
          <w:szCs w:val="26"/>
        </w:rPr>
        <w:t xml:space="preserve">ЗР </w:t>
      </w:r>
      <w:r w:rsidRPr="00A57D4B">
        <w:rPr>
          <w:sz w:val="26"/>
          <w:szCs w:val="26"/>
        </w:rPr>
        <w:t>НАО от</w:t>
      </w:r>
      <w:r w:rsidR="00AB76EE" w:rsidRPr="00A57D4B">
        <w:rPr>
          <w:sz w:val="26"/>
          <w:szCs w:val="26"/>
        </w:rPr>
        <w:t xml:space="preserve"> </w:t>
      </w:r>
      <w:r w:rsidR="001435C9">
        <w:rPr>
          <w:sz w:val="26"/>
          <w:szCs w:val="26"/>
        </w:rPr>
        <w:t>31.03.202</w:t>
      </w:r>
      <w:r w:rsidR="00B47FA0">
        <w:rPr>
          <w:sz w:val="26"/>
          <w:szCs w:val="26"/>
        </w:rPr>
        <w:t>2</w:t>
      </w:r>
      <w:r w:rsidRPr="00A57D4B">
        <w:rPr>
          <w:sz w:val="26"/>
          <w:szCs w:val="26"/>
        </w:rPr>
        <w:t xml:space="preserve"> № </w:t>
      </w:r>
      <w:r w:rsidR="00A655F4">
        <w:rPr>
          <w:sz w:val="26"/>
          <w:szCs w:val="26"/>
        </w:rPr>
        <w:t>1</w:t>
      </w:r>
      <w:r w:rsidR="00BF00D2">
        <w:rPr>
          <w:sz w:val="26"/>
          <w:szCs w:val="26"/>
        </w:rPr>
        <w:t xml:space="preserve">, от </w:t>
      </w:r>
      <w:r w:rsidR="00B47FA0">
        <w:rPr>
          <w:sz w:val="26"/>
          <w:szCs w:val="26"/>
        </w:rPr>
        <w:t>17.05.2022</w:t>
      </w:r>
      <w:r w:rsidR="00BF00D2">
        <w:rPr>
          <w:sz w:val="26"/>
          <w:szCs w:val="26"/>
        </w:rPr>
        <w:t xml:space="preserve"> №1</w:t>
      </w:r>
      <w:r w:rsidR="001812A0">
        <w:rPr>
          <w:sz w:val="26"/>
          <w:szCs w:val="26"/>
        </w:rPr>
        <w:t xml:space="preserve">. </w:t>
      </w:r>
    </w:p>
    <w:p w:rsidR="00BB78DF" w:rsidRPr="00BB78DF" w:rsidRDefault="000F7649" w:rsidP="000F7649">
      <w:pPr>
        <w:tabs>
          <w:tab w:val="left" w:pos="1134"/>
        </w:tabs>
        <w:ind w:firstLine="709"/>
        <w:jc w:val="both"/>
        <w:rPr>
          <w:sz w:val="26"/>
          <w:szCs w:val="26"/>
        </w:rPr>
      </w:pPr>
      <w:r w:rsidRPr="00BB78DF">
        <w:rPr>
          <w:sz w:val="26"/>
          <w:szCs w:val="26"/>
        </w:rPr>
        <w:lastRenderedPageBreak/>
        <w:t>На основании постановлений Администрации МО «Хорей-Верский сельс</w:t>
      </w:r>
      <w:r w:rsidR="00FA183B" w:rsidRPr="00BB78DF">
        <w:rPr>
          <w:sz w:val="26"/>
          <w:szCs w:val="26"/>
        </w:rPr>
        <w:t>овет» НАО от 31.03.2022 №11-П</w:t>
      </w:r>
      <w:r w:rsidR="00AB03CA" w:rsidRPr="00BB78DF">
        <w:rPr>
          <w:sz w:val="26"/>
          <w:szCs w:val="26"/>
        </w:rPr>
        <w:t>, 30.06.2022 №27-П</w:t>
      </w:r>
      <w:r w:rsidRPr="00BB78DF">
        <w:rPr>
          <w:sz w:val="26"/>
          <w:szCs w:val="26"/>
        </w:rPr>
        <w:t xml:space="preserve"> в бюджетную роспись по состоянию на 01.07.202</w:t>
      </w:r>
      <w:r w:rsidR="00AB03CA" w:rsidRPr="00BB78DF">
        <w:rPr>
          <w:sz w:val="26"/>
          <w:szCs w:val="26"/>
        </w:rPr>
        <w:t>2</w:t>
      </w:r>
      <w:r w:rsidRPr="00BB78DF">
        <w:rPr>
          <w:sz w:val="26"/>
          <w:szCs w:val="26"/>
        </w:rPr>
        <w:t xml:space="preserve"> внесены изменения (в том числе в поквартальную разбивку по доходам). </w:t>
      </w:r>
      <w:r w:rsidR="00BB78DF" w:rsidRPr="00BB78DF">
        <w:rPr>
          <w:sz w:val="26"/>
          <w:szCs w:val="26"/>
        </w:rPr>
        <w:t xml:space="preserve">   </w:t>
      </w:r>
    </w:p>
    <w:p w:rsidR="000F7649" w:rsidRPr="00BB78DF" w:rsidRDefault="000F7649" w:rsidP="000F7649">
      <w:pPr>
        <w:tabs>
          <w:tab w:val="left" w:pos="1134"/>
        </w:tabs>
        <w:ind w:firstLine="709"/>
        <w:jc w:val="both"/>
        <w:rPr>
          <w:bCs/>
          <w:sz w:val="26"/>
          <w:szCs w:val="26"/>
        </w:rPr>
      </w:pPr>
      <w:r w:rsidRPr="00BB78DF">
        <w:rPr>
          <w:sz w:val="26"/>
          <w:szCs w:val="26"/>
        </w:rPr>
        <w:t xml:space="preserve">Изменения внесены в соответствии со статьей 217 БК РФ. Внесение изменений в утвержденный бюджет связано с уточнением объемов безвозмездных поступлений, </w:t>
      </w:r>
      <w:r w:rsidRPr="00BB78DF">
        <w:rPr>
          <w:bCs/>
          <w:sz w:val="26"/>
          <w:szCs w:val="26"/>
        </w:rPr>
        <w:t xml:space="preserve">с уточнением объема расходов за счет безвозмездных поступлений, перераспределением бюджетных ассигнований </w:t>
      </w:r>
      <w:r w:rsidR="00BB78DF" w:rsidRPr="00BB78DF">
        <w:rPr>
          <w:bCs/>
          <w:sz w:val="26"/>
          <w:szCs w:val="26"/>
        </w:rPr>
        <w:t>между разделами, подразделами и целевыми статьями</w:t>
      </w:r>
      <w:r w:rsidRPr="00BB78DF">
        <w:rPr>
          <w:bCs/>
          <w:sz w:val="26"/>
          <w:szCs w:val="26"/>
        </w:rPr>
        <w:t xml:space="preserve">. </w:t>
      </w:r>
    </w:p>
    <w:p w:rsidR="000C7F01" w:rsidRPr="00F6304D" w:rsidRDefault="000C7F01" w:rsidP="00B2364B">
      <w:pPr>
        <w:pStyle w:val="af2"/>
        <w:ind w:left="0" w:firstLine="720"/>
        <w:jc w:val="both"/>
        <w:rPr>
          <w:sz w:val="26"/>
          <w:szCs w:val="26"/>
        </w:rPr>
      </w:pPr>
      <w:r w:rsidRPr="00F6304D">
        <w:rPr>
          <w:sz w:val="26"/>
          <w:szCs w:val="26"/>
        </w:rPr>
        <w:t xml:space="preserve">В результате внесенных изменений бюджетные назначения </w:t>
      </w:r>
      <w:r w:rsidR="00C76E51">
        <w:rPr>
          <w:sz w:val="26"/>
          <w:szCs w:val="26"/>
        </w:rPr>
        <w:t>СП</w:t>
      </w:r>
      <w:r w:rsidRPr="00F6304D">
        <w:rPr>
          <w:sz w:val="26"/>
          <w:szCs w:val="26"/>
        </w:rPr>
        <w:t xml:space="preserve"> «</w:t>
      </w:r>
      <w:r w:rsidR="00B523C3" w:rsidRPr="00F6304D">
        <w:rPr>
          <w:sz w:val="26"/>
          <w:szCs w:val="26"/>
        </w:rPr>
        <w:t>Хорей-Верский</w:t>
      </w:r>
      <w:r w:rsidRPr="00F6304D">
        <w:rPr>
          <w:sz w:val="26"/>
          <w:szCs w:val="26"/>
        </w:rPr>
        <w:t xml:space="preserve"> сельсовет» </w:t>
      </w:r>
      <w:r w:rsidR="00C76E51">
        <w:rPr>
          <w:sz w:val="26"/>
          <w:szCs w:val="26"/>
        </w:rPr>
        <w:t xml:space="preserve">ЗР </w:t>
      </w:r>
      <w:r w:rsidRPr="00F6304D">
        <w:rPr>
          <w:sz w:val="26"/>
          <w:szCs w:val="26"/>
        </w:rPr>
        <w:t xml:space="preserve">НАО на </w:t>
      </w:r>
      <w:r w:rsidR="00AB03CA" w:rsidRPr="00F6304D">
        <w:rPr>
          <w:sz w:val="26"/>
          <w:szCs w:val="26"/>
        </w:rPr>
        <w:t>2022</w:t>
      </w:r>
      <w:r w:rsidR="003437D7" w:rsidRPr="00F6304D">
        <w:rPr>
          <w:sz w:val="26"/>
          <w:szCs w:val="26"/>
        </w:rPr>
        <w:t> год утверждены</w:t>
      </w:r>
      <w:r w:rsidR="00F60F10" w:rsidRPr="00F6304D">
        <w:rPr>
          <w:sz w:val="26"/>
          <w:szCs w:val="26"/>
        </w:rPr>
        <w:t xml:space="preserve"> в следующих объемах</w:t>
      </w:r>
      <w:r w:rsidRPr="00F6304D">
        <w:rPr>
          <w:sz w:val="26"/>
          <w:szCs w:val="26"/>
        </w:rPr>
        <w:t>:</w:t>
      </w:r>
    </w:p>
    <w:p w:rsidR="000C7F01" w:rsidRPr="00F6304D" w:rsidRDefault="000C7F01" w:rsidP="00E76C6F">
      <w:pPr>
        <w:numPr>
          <w:ilvl w:val="0"/>
          <w:numId w:val="5"/>
        </w:numPr>
        <w:tabs>
          <w:tab w:val="left" w:pos="1134"/>
        </w:tabs>
        <w:ind w:left="0" w:firstLine="709"/>
        <w:jc w:val="both"/>
        <w:rPr>
          <w:sz w:val="26"/>
          <w:szCs w:val="26"/>
        </w:rPr>
      </w:pPr>
      <w:r w:rsidRPr="00F6304D">
        <w:rPr>
          <w:sz w:val="26"/>
          <w:szCs w:val="26"/>
        </w:rPr>
        <w:t xml:space="preserve">прогнозируемый объём доходов местного бюджета в сумме </w:t>
      </w:r>
      <w:r w:rsidR="00AB03CA" w:rsidRPr="00F6304D">
        <w:rPr>
          <w:sz w:val="26"/>
          <w:szCs w:val="26"/>
        </w:rPr>
        <w:t>26 451,9</w:t>
      </w:r>
      <w:r w:rsidR="004269D7" w:rsidRPr="00F6304D">
        <w:rPr>
          <w:sz w:val="26"/>
          <w:szCs w:val="26"/>
        </w:rPr>
        <w:t> </w:t>
      </w:r>
      <w:r w:rsidRPr="00F6304D">
        <w:rPr>
          <w:sz w:val="26"/>
          <w:szCs w:val="26"/>
        </w:rPr>
        <w:t>тыс.</w:t>
      </w:r>
      <w:r w:rsidR="00A96EB2" w:rsidRPr="00F6304D">
        <w:rPr>
          <w:sz w:val="26"/>
          <w:szCs w:val="26"/>
        </w:rPr>
        <w:t> </w:t>
      </w:r>
      <w:r w:rsidRPr="00F6304D">
        <w:rPr>
          <w:sz w:val="26"/>
          <w:szCs w:val="26"/>
        </w:rPr>
        <w:t>руб</w:t>
      </w:r>
      <w:r w:rsidR="004269D7" w:rsidRPr="00F6304D">
        <w:rPr>
          <w:sz w:val="26"/>
          <w:szCs w:val="26"/>
        </w:rPr>
        <w:t>.</w:t>
      </w:r>
      <w:r w:rsidRPr="00F6304D">
        <w:rPr>
          <w:sz w:val="26"/>
          <w:szCs w:val="26"/>
        </w:rPr>
        <w:t>;</w:t>
      </w:r>
    </w:p>
    <w:p w:rsidR="000C7F01" w:rsidRPr="00F6304D" w:rsidRDefault="000C7F01" w:rsidP="00E76C6F">
      <w:pPr>
        <w:numPr>
          <w:ilvl w:val="0"/>
          <w:numId w:val="5"/>
        </w:numPr>
        <w:tabs>
          <w:tab w:val="left" w:pos="1134"/>
        </w:tabs>
        <w:ind w:left="0" w:firstLine="709"/>
        <w:jc w:val="both"/>
        <w:rPr>
          <w:sz w:val="26"/>
          <w:szCs w:val="26"/>
        </w:rPr>
      </w:pPr>
      <w:r w:rsidRPr="00F6304D">
        <w:rPr>
          <w:sz w:val="26"/>
          <w:szCs w:val="26"/>
        </w:rPr>
        <w:t xml:space="preserve">общий объём расходов бюджета в сумме </w:t>
      </w:r>
      <w:r w:rsidR="00AB03CA" w:rsidRPr="00F6304D">
        <w:rPr>
          <w:sz w:val="26"/>
          <w:szCs w:val="26"/>
        </w:rPr>
        <w:t>27 845,2</w:t>
      </w:r>
      <w:r w:rsidRPr="00F6304D">
        <w:rPr>
          <w:sz w:val="26"/>
          <w:szCs w:val="26"/>
        </w:rPr>
        <w:t> тыс.</w:t>
      </w:r>
      <w:r w:rsidR="00A96EB2" w:rsidRPr="00F6304D">
        <w:rPr>
          <w:sz w:val="26"/>
          <w:szCs w:val="26"/>
        </w:rPr>
        <w:t> </w:t>
      </w:r>
      <w:r w:rsidRPr="00F6304D">
        <w:rPr>
          <w:sz w:val="26"/>
          <w:szCs w:val="26"/>
        </w:rPr>
        <w:t>руб</w:t>
      </w:r>
      <w:r w:rsidR="004269D7" w:rsidRPr="00F6304D">
        <w:rPr>
          <w:sz w:val="26"/>
          <w:szCs w:val="26"/>
        </w:rPr>
        <w:t>.</w:t>
      </w:r>
      <w:r w:rsidRPr="00F6304D">
        <w:rPr>
          <w:sz w:val="26"/>
          <w:szCs w:val="26"/>
        </w:rPr>
        <w:t>;</w:t>
      </w:r>
    </w:p>
    <w:p w:rsidR="000C7F01" w:rsidRPr="00C76E51" w:rsidRDefault="009C1F8F" w:rsidP="00E76C6F">
      <w:pPr>
        <w:numPr>
          <w:ilvl w:val="0"/>
          <w:numId w:val="5"/>
        </w:numPr>
        <w:tabs>
          <w:tab w:val="left" w:pos="1134"/>
        </w:tabs>
        <w:ind w:left="0" w:firstLine="709"/>
        <w:jc w:val="both"/>
        <w:rPr>
          <w:sz w:val="26"/>
          <w:szCs w:val="26"/>
        </w:rPr>
      </w:pPr>
      <w:r w:rsidRPr="00C76E51">
        <w:rPr>
          <w:sz w:val="26"/>
          <w:szCs w:val="26"/>
        </w:rPr>
        <w:t>прогнозируемый дефицит местного бюджета в сумме</w:t>
      </w:r>
      <w:r w:rsidR="00215B7E" w:rsidRPr="00C76E51">
        <w:rPr>
          <w:sz w:val="26"/>
          <w:szCs w:val="26"/>
        </w:rPr>
        <w:t xml:space="preserve"> </w:t>
      </w:r>
      <w:r w:rsidR="00F6304D" w:rsidRPr="00C76E51">
        <w:rPr>
          <w:sz w:val="26"/>
          <w:szCs w:val="26"/>
        </w:rPr>
        <w:t>1 393,3</w:t>
      </w:r>
      <w:r w:rsidRPr="00C76E51">
        <w:rPr>
          <w:sz w:val="26"/>
          <w:szCs w:val="26"/>
        </w:rPr>
        <w:t> тыс.</w:t>
      </w:r>
      <w:r w:rsidR="00A96EB2" w:rsidRPr="00C76E51">
        <w:rPr>
          <w:sz w:val="26"/>
          <w:szCs w:val="26"/>
        </w:rPr>
        <w:t> </w:t>
      </w:r>
      <w:r w:rsidRPr="00C76E51">
        <w:rPr>
          <w:sz w:val="26"/>
          <w:szCs w:val="26"/>
        </w:rPr>
        <w:t xml:space="preserve">руб. или </w:t>
      </w:r>
      <w:r w:rsidR="00F6304D" w:rsidRPr="00C76E51">
        <w:rPr>
          <w:sz w:val="26"/>
          <w:szCs w:val="26"/>
        </w:rPr>
        <w:t>7,0</w:t>
      </w:r>
      <w:r w:rsidRPr="00C76E51">
        <w:rPr>
          <w:sz w:val="26"/>
          <w:szCs w:val="26"/>
        </w:rPr>
        <w:t xml:space="preserve">% утвержденного общего годового </w:t>
      </w:r>
      <w:r w:rsidR="009F01B9" w:rsidRPr="00C76E51">
        <w:rPr>
          <w:sz w:val="26"/>
          <w:szCs w:val="26"/>
        </w:rPr>
        <w:t xml:space="preserve">объема </w:t>
      </w:r>
      <w:r w:rsidRPr="00C76E51">
        <w:rPr>
          <w:sz w:val="26"/>
          <w:szCs w:val="26"/>
        </w:rPr>
        <w:t>доход</w:t>
      </w:r>
      <w:r w:rsidR="009F01B9" w:rsidRPr="00C76E51">
        <w:rPr>
          <w:sz w:val="26"/>
          <w:szCs w:val="26"/>
        </w:rPr>
        <w:t>ов</w:t>
      </w:r>
      <w:r w:rsidRPr="00C76E51">
        <w:rPr>
          <w:sz w:val="26"/>
          <w:szCs w:val="26"/>
        </w:rPr>
        <w:t xml:space="preserve"> местного бюджета без учета утвержденного объема безвозмездных поступлений.</w:t>
      </w:r>
    </w:p>
    <w:p w:rsidR="00FE4794" w:rsidRPr="00C76E51" w:rsidRDefault="00AE0A10" w:rsidP="00FE4794">
      <w:pPr>
        <w:tabs>
          <w:tab w:val="left" w:pos="1134"/>
        </w:tabs>
        <w:ind w:firstLine="709"/>
        <w:jc w:val="both"/>
        <w:rPr>
          <w:sz w:val="26"/>
          <w:szCs w:val="26"/>
        </w:rPr>
      </w:pPr>
      <w:r w:rsidRPr="00C76E51">
        <w:rPr>
          <w:sz w:val="26"/>
          <w:szCs w:val="26"/>
        </w:rPr>
        <w:t>Д</w:t>
      </w:r>
      <w:r w:rsidR="00A655F4" w:rsidRPr="00C76E51">
        <w:rPr>
          <w:sz w:val="26"/>
          <w:szCs w:val="26"/>
        </w:rPr>
        <w:t xml:space="preserve">ефицит местного бюджета покрывается остатками денежных средств на счетах по учету средств бюджета </w:t>
      </w:r>
      <w:r w:rsidR="00A96EB2" w:rsidRPr="00C76E51">
        <w:rPr>
          <w:sz w:val="26"/>
          <w:szCs w:val="26"/>
        </w:rPr>
        <w:t>на 01.01.20</w:t>
      </w:r>
      <w:r w:rsidR="00A655F4" w:rsidRPr="00C76E51">
        <w:rPr>
          <w:sz w:val="26"/>
          <w:szCs w:val="26"/>
        </w:rPr>
        <w:t>2</w:t>
      </w:r>
      <w:r w:rsidR="00D86B66" w:rsidRPr="00C76E51">
        <w:rPr>
          <w:sz w:val="26"/>
          <w:szCs w:val="26"/>
        </w:rPr>
        <w:t>1</w:t>
      </w:r>
      <w:r w:rsidR="00A96EB2" w:rsidRPr="00C76E51">
        <w:rPr>
          <w:sz w:val="26"/>
          <w:szCs w:val="26"/>
        </w:rPr>
        <w:t xml:space="preserve"> (</w:t>
      </w:r>
      <w:r w:rsidR="00C76E51" w:rsidRPr="00C76E51">
        <w:rPr>
          <w:sz w:val="26"/>
          <w:szCs w:val="26"/>
        </w:rPr>
        <w:t>9 039 466,46</w:t>
      </w:r>
      <w:r w:rsidR="00A96EB2" w:rsidRPr="00C76E51">
        <w:rPr>
          <w:sz w:val="26"/>
          <w:szCs w:val="26"/>
        </w:rPr>
        <w:t> руб.)</w:t>
      </w:r>
      <w:r w:rsidR="00FE4794" w:rsidRPr="00C76E51">
        <w:rPr>
          <w:sz w:val="26"/>
          <w:szCs w:val="26"/>
        </w:rPr>
        <w:t>.</w:t>
      </w:r>
    </w:p>
    <w:p w:rsidR="005F7AFE" w:rsidRPr="00C76E51" w:rsidRDefault="00D80785" w:rsidP="00EF032C">
      <w:pPr>
        <w:pStyle w:val="Default"/>
        <w:tabs>
          <w:tab w:val="left" w:pos="1134"/>
        </w:tabs>
        <w:adjustRightInd w:val="0"/>
        <w:ind w:firstLine="709"/>
        <w:jc w:val="both"/>
        <w:rPr>
          <w:bCs/>
          <w:color w:val="auto"/>
          <w:sz w:val="26"/>
          <w:szCs w:val="26"/>
        </w:rPr>
      </w:pPr>
      <w:r w:rsidRPr="00C76E51">
        <w:rPr>
          <w:bCs/>
          <w:color w:val="auto"/>
          <w:sz w:val="26"/>
          <w:szCs w:val="26"/>
        </w:rPr>
        <w:t xml:space="preserve">Уточненные плановые </w:t>
      </w:r>
      <w:r w:rsidR="005F7AFE" w:rsidRPr="00C76E51">
        <w:rPr>
          <w:bCs/>
          <w:color w:val="auto"/>
          <w:sz w:val="26"/>
          <w:szCs w:val="26"/>
        </w:rPr>
        <w:t xml:space="preserve">назначения по сравнению с первоначально утвержденной редакцией </w:t>
      </w:r>
      <w:r w:rsidRPr="00C76E51">
        <w:rPr>
          <w:bCs/>
          <w:color w:val="auto"/>
          <w:sz w:val="26"/>
          <w:szCs w:val="26"/>
        </w:rPr>
        <w:t xml:space="preserve">местного </w:t>
      </w:r>
      <w:r w:rsidR="005F7AFE" w:rsidRPr="00C76E51">
        <w:rPr>
          <w:bCs/>
          <w:color w:val="auto"/>
          <w:sz w:val="26"/>
          <w:szCs w:val="26"/>
        </w:rPr>
        <w:t xml:space="preserve">бюджета </w:t>
      </w:r>
      <w:r w:rsidR="007C2705" w:rsidRPr="00C76E51">
        <w:rPr>
          <w:bCs/>
          <w:color w:val="auto"/>
          <w:sz w:val="26"/>
          <w:szCs w:val="26"/>
        </w:rPr>
        <w:t>увеличились</w:t>
      </w:r>
      <w:r w:rsidR="005F7AFE" w:rsidRPr="00C76E51">
        <w:rPr>
          <w:bCs/>
          <w:color w:val="auto"/>
          <w:sz w:val="26"/>
          <w:szCs w:val="26"/>
        </w:rPr>
        <w:t xml:space="preserve"> по доходам на </w:t>
      </w:r>
      <w:r w:rsidR="00C76E51" w:rsidRPr="00C76E51">
        <w:rPr>
          <w:bCs/>
          <w:color w:val="auto"/>
          <w:sz w:val="26"/>
          <w:szCs w:val="26"/>
        </w:rPr>
        <w:t>24,5</w:t>
      </w:r>
      <w:r w:rsidR="005F7AFE" w:rsidRPr="00C76E51">
        <w:rPr>
          <w:bCs/>
          <w:color w:val="auto"/>
          <w:sz w:val="26"/>
          <w:szCs w:val="26"/>
        </w:rPr>
        <w:t xml:space="preserve"> тыс. руб., по расходам увеличились на </w:t>
      </w:r>
      <w:r w:rsidR="00C76E51" w:rsidRPr="00C76E51">
        <w:rPr>
          <w:bCs/>
          <w:color w:val="auto"/>
          <w:sz w:val="26"/>
          <w:szCs w:val="26"/>
        </w:rPr>
        <w:t>1 417,8</w:t>
      </w:r>
      <w:r w:rsidR="005F7AFE" w:rsidRPr="00C76E51">
        <w:rPr>
          <w:bCs/>
          <w:color w:val="auto"/>
          <w:sz w:val="26"/>
          <w:szCs w:val="26"/>
        </w:rPr>
        <w:t> тыс. руб.</w:t>
      </w:r>
    </w:p>
    <w:p w:rsidR="00390E45" w:rsidRPr="00C76E51" w:rsidRDefault="00202134" w:rsidP="007C13A7">
      <w:pPr>
        <w:pStyle w:val="Default"/>
        <w:tabs>
          <w:tab w:val="left" w:pos="1134"/>
        </w:tabs>
        <w:adjustRightInd w:val="0"/>
        <w:ind w:firstLine="709"/>
        <w:jc w:val="both"/>
        <w:rPr>
          <w:color w:val="auto"/>
          <w:sz w:val="26"/>
          <w:szCs w:val="26"/>
        </w:rPr>
      </w:pPr>
      <w:r w:rsidRPr="00C76E51">
        <w:rPr>
          <w:color w:val="auto"/>
          <w:sz w:val="26"/>
          <w:szCs w:val="26"/>
        </w:rPr>
        <w:t>Отчет об исполнении бюджета за п</w:t>
      </w:r>
      <w:r w:rsidR="009A7C56" w:rsidRPr="00C76E51">
        <w:rPr>
          <w:color w:val="auto"/>
          <w:sz w:val="26"/>
          <w:szCs w:val="26"/>
        </w:rPr>
        <w:t>олугодие</w:t>
      </w:r>
      <w:r w:rsidRPr="00C76E51">
        <w:rPr>
          <w:color w:val="auto"/>
          <w:sz w:val="26"/>
          <w:szCs w:val="26"/>
        </w:rPr>
        <w:t xml:space="preserve"> </w:t>
      </w:r>
      <w:r w:rsidR="00EE015B" w:rsidRPr="00C76E51">
        <w:rPr>
          <w:color w:val="auto"/>
          <w:sz w:val="26"/>
          <w:szCs w:val="26"/>
        </w:rPr>
        <w:t>2022</w:t>
      </w:r>
      <w:r w:rsidRPr="00C76E51">
        <w:rPr>
          <w:color w:val="auto"/>
          <w:sz w:val="26"/>
          <w:szCs w:val="26"/>
        </w:rPr>
        <w:t xml:space="preserve"> года в целом соответствует требованиям бюджетного законодательства Российской Федерации, в нем содержатся </w:t>
      </w:r>
      <w:r w:rsidR="00AE0A10" w:rsidRPr="00C76E51">
        <w:rPr>
          <w:color w:val="auto"/>
          <w:sz w:val="26"/>
          <w:szCs w:val="26"/>
        </w:rPr>
        <w:t xml:space="preserve">обязательные </w:t>
      </w:r>
      <w:r w:rsidRPr="00C76E51">
        <w:rPr>
          <w:color w:val="auto"/>
          <w:sz w:val="26"/>
          <w:szCs w:val="26"/>
        </w:rPr>
        <w:t>основные показатели.</w:t>
      </w:r>
    </w:p>
    <w:p w:rsidR="009C7BEF" w:rsidRPr="00B47FA0" w:rsidRDefault="009C7BEF" w:rsidP="007C13A7">
      <w:pPr>
        <w:pStyle w:val="Default"/>
        <w:tabs>
          <w:tab w:val="left" w:pos="1134"/>
        </w:tabs>
        <w:adjustRightInd w:val="0"/>
        <w:ind w:firstLine="709"/>
        <w:jc w:val="both"/>
        <w:rPr>
          <w:color w:val="auto"/>
          <w:sz w:val="26"/>
          <w:szCs w:val="26"/>
          <w:highlight w:val="yellow"/>
        </w:rPr>
      </w:pPr>
    </w:p>
    <w:p w:rsidR="00054415" w:rsidRPr="00EE015B" w:rsidRDefault="00054415" w:rsidP="008B456E">
      <w:pPr>
        <w:tabs>
          <w:tab w:val="left" w:pos="1134"/>
        </w:tabs>
        <w:ind w:firstLine="709"/>
        <w:jc w:val="both"/>
        <w:rPr>
          <w:sz w:val="26"/>
          <w:szCs w:val="26"/>
        </w:rPr>
      </w:pPr>
      <w:r w:rsidRPr="00EE015B">
        <w:rPr>
          <w:sz w:val="26"/>
          <w:szCs w:val="26"/>
        </w:rPr>
        <w:t xml:space="preserve">Исполнение местного бюджета за </w:t>
      </w:r>
      <w:r w:rsidR="00390E45" w:rsidRPr="00EE015B">
        <w:rPr>
          <w:sz w:val="26"/>
          <w:szCs w:val="26"/>
        </w:rPr>
        <w:t>п</w:t>
      </w:r>
      <w:r w:rsidR="009A7C56" w:rsidRPr="00EE015B">
        <w:rPr>
          <w:sz w:val="26"/>
          <w:szCs w:val="26"/>
        </w:rPr>
        <w:t>олугодие</w:t>
      </w:r>
      <w:r w:rsidRPr="00EE015B">
        <w:rPr>
          <w:sz w:val="26"/>
          <w:szCs w:val="26"/>
        </w:rPr>
        <w:t xml:space="preserve"> </w:t>
      </w:r>
      <w:r w:rsidR="00EE015B" w:rsidRPr="00EE015B">
        <w:rPr>
          <w:sz w:val="26"/>
          <w:szCs w:val="26"/>
        </w:rPr>
        <w:t>2022</w:t>
      </w:r>
      <w:r w:rsidRPr="00EE015B">
        <w:rPr>
          <w:sz w:val="26"/>
          <w:szCs w:val="26"/>
        </w:rPr>
        <w:t xml:space="preserve"> года рассматривается в соответствии с показателями, отраженными в </w:t>
      </w:r>
      <w:r w:rsidR="003F4A4D" w:rsidRPr="00EE015B">
        <w:rPr>
          <w:sz w:val="26"/>
          <w:szCs w:val="26"/>
        </w:rPr>
        <w:t>отчете об исполнении бюджета по форме 0503117</w:t>
      </w:r>
      <w:r w:rsidR="00811F08" w:rsidRPr="00EE015B">
        <w:rPr>
          <w:sz w:val="26"/>
          <w:szCs w:val="26"/>
        </w:rPr>
        <w:t xml:space="preserve"> на 0</w:t>
      </w:r>
      <w:r w:rsidR="00B85A2A" w:rsidRPr="00EE015B">
        <w:rPr>
          <w:sz w:val="26"/>
          <w:szCs w:val="26"/>
        </w:rPr>
        <w:t>1</w:t>
      </w:r>
      <w:r w:rsidR="00695ADE" w:rsidRPr="00EE015B">
        <w:rPr>
          <w:sz w:val="26"/>
          <w:szCs w:val="26"/>
        </w:rPr>
        <w:t>.0</w:t>
      </w:r>
      <w:r w:rsidR="00E50D2A" w:rsidRPr="00EE015B">
        <w:rPr>
          <w:sz w:val="26"/>
          <w:szCs w:val="26"/>
        </w:rPr>
        <w:t>7</w:t>
      </w:r>
      <w:r w:rsidR="00B85A2A" w:rsidRPr="00EE015B">
        <w:rPr>
          <w:sz w:val="26"/>
          <w:szCs w:val="26"/>
        </w:rPr>
        <w:t>.20</w:t>
      </w:r>
      <w:r w:rsidR="00CB683F" w:rsidRPr="00EE015B">
        <w:rPr>
          <w:sz w:val="26"/>
          <w:szCs w:val="26"/>
        </w:rPr>
        <w:t>2</w:t>
      </w:r>
      <w:r w:rsidR="00EE015B" w:rsidRPr="00EE015B">
        <w:rPr>
          <w:sz w:val="26"/>
          <w:szCs w:val="26"/>
        </w:rPr>
        <w:t>2</w:t>
      </w:r>
      <w:r w:rsidR="00B85A2A" w:rsidRPr="00EE015B">
        <w:rPr>
          <w:sz w:val="26"/>
          <w:szCs w:val="26"/>
        </w:rPr>
        <w:t xml:space="preserve"> года</w:t>
      </w:r>
      <w:r w:rsidR="00E50D2A" w:rsidRPr="00EE015B">
        <w:rPr>
          <w:sz w:val="26"/>
          <w:szCs w:val="26"/>
        </w:rPr>
        <w:t>, в отчете по поступлениям и выбытиям по</w:t>
      </w:r>
      <w:r w:rsidR="00E10D8F" w:rsidRPr="00EE015B">
        <w:rPr>
          <w:sz w:val="26"/>
          <w:szCs w:val="26"/>
        </w:rPr>
        <w:t xml:space="preserve"> форме </w:t>
      </w:r>
      <w:r w:rsidR="00E50D2A" w:rsidRPr="00EE015B">
        <w:rPr>
          <w:sz w:val="26"/>
          <w:szCs w:val="26"/>
        </w:rPr>
        <w:t>0503151</w:t>
      </w:r>
      <w:r w:rsidRPr="00EE015B">
        <w:rPr>
          <w:sz w:val="26"/>
          <w:szCs w:val="26"/>
        </w:rPr>
        <w:t>.</w:t>
      </w:r>
    </w:p>
    <w:p w:rsidR="00C76F08" w:rsidRPr="00C76E51" w:rsidRDefault="00C76F08" w:rsidP="008B456E">
      <w:pPr>
        <w:tabs>
          <w:tab w:val="left" w:pos="1134"/>
        </w:tabs>
        <w:ind w:firstLine="709"/>
        <w:jc w:val="both"/>
        <w:rPr>
          <w:sz w:val="26"/>
          <w:szCs w:val="26"/>
        </w:rPr>
      </w:pPr>
      <w:r w:rsidRPr="00C76E51">
        <w:rPr>
          <w:sz w:val="26"/>
          <w:szCs w:val="26"/>
        </w:rPr>
        <w:t>Плановые назначения и показатели исполнения бюджета, утвержденные Постановлением № </w:t>
      </w:r>
      <w:r w:rsidR="00C76E51" w:rsidRPr="00C76E51">
        <w:rPr>
          <w:sz w:val="26"/>
          <w:szCs w:val="26"/>
        </w:rPr>
        <w:t>28</w:t>
      </w:r>
      <w:r w:rsidRPr="00C76E51">
        <w:rPr>
          <w:sz w:val="26"/>
          <w:szCs w:val="26"/>
        </w:rPr>
        <w:t>-П</w:t>
      </w:r>
      <w:r w:rsidR="00D80785" w:rsidRPr="00C76E51">
        <w:rPr>
          <w:sz w:val="26"/>
          <w:szCs w:val="26"/>
        </w:rPr>
        <w:t>,</w:t>
      </w:r>
      <w:r w:rsidRPr="00C76E51">
        <w:rPr>
          <w:sz w:val="26"/>
          <w:szCs w:val="26"/>
        </w:rPr>
        <w:t xml:space="preserve"> соответствуют показателям, отраженным в отчете об исполнении бюджета по форме 0503117 «Отчет об исполнении бюджета».</w:t>
      </w:r>
    </w:p>
    <w:p w:rsidR="00D6369C" w:rsidRPr="00B47FA0" w:rsidRDefault="00D6369C" w:rsidP="00D6369C">
      <w:pPr>
        <w:pStyle w:val="af2"/>
        <w:tabs>
          <w:tab w:val="left" w:pos="1134"/>
        </w:tabs>
        <w:ind w:left="0" w:firstLine="709"/>
        <w:jc w:val="both"/>
        <w:rPr>
          <w:sz w:val="26"/>
          <w:szCs w:val="26"/>
          <w:highlight w:val="yellow"/>
        </w:rPr>
      </w:pPr>
    </w:p>
    <w:p w:rsidR="000C7F01" w:rsidRPr="00DD4567" w:rsidRDefault="000C7F01" w:rsidP="00D6369C">
      <w:pPr>
        <w:pStyle w:val="af2"/>
        <w:tabs>
          <w:tab w:val="left" w:pos="1134"/>
        </w:tabs>
        <w:ind w:left="0" w:firstLine="709"/>
        <w:jc w:val="both"/>
        <w:rPr>
          <w:sz w:val="26"/>
          <w:szCs w:val="26"/>
        </w:rPr>
      </w:pPr>
      <w:r w:rsidRPr="00DD4567">
        <w:rPr>
          <w:sz w:val="26"/>
          <w:szCs w:val="26"/>
        </w:rPr>
        <w:t xml:space="preserve">Бюджет исполнен по доходам в сумме </w:t>
      </w:r>
      <w:r w:rsidR="00DD4567" w:rsidRPr="00DD4567">
        <w:rPr>
          <w:sz w:val="26"/>
          <w:szCs w:val="26"/>
        </w:rPr>
        <w:t>12 720,9</w:t>
      </w:r>
      <w:r w:rsidRPr="00DD4567">
        <w:rPr>
          <w:sz w:val="26"/>
          <w:szCs w:val="26"/>
        </w:rPr>
        <w:t> тыс.</w:t>
      </w:r>
      <w:r w:rsidR="001967A6" w:rsidRPr="00DD4567">
        <w:rPr>
          <w:sz w:val="26"/>
          <w:szCs w:val="26"/>
        </w:rPr>
        <w:t> </w:t>
      </w:r>
      <w:r w:rsidRPr="00DD4567">
        <w:rPr>
          <w:sz w:val="26"/>
          <w:szCs w:val="26"/>
        </w:rPr>
        <w:t>руб</w:t>
      </w:r>
      <w:r w:rsidR="005A5E69" w:rsidRPr="00DD4567">
        <w:rPr>
          <w:sz w:val="26"/>
          <w:szCs w:val="26"/>
        </w:rPr>
        <w:t>.</w:t>
      </w:r>
      <w:r w:rsidRPr="00DD4567">
        <w:rPr>
          <w:sz w:val="26"/>
          <w:szCs w:val="26"/>
        </w:rPr>
        <w:t xml:space="preserve"> или </w:t>
      </w:r>
      <w:r w:rsidR="00EB37A2" w:rsidRPr="00DD4567">
        <w:rPr>
          <w:sz w:val="26"/>
          <w:szCs w:val="26"/>
        </w:rPr>
        <w:t xml:space="preserve">на </w:t>
      </w:r>
      <w:r w:rsidR="00DD4567" w:rsidRPr="00DD4567">
        <w:rPr>
          <w:sz w:val="26"/>
          <w:szCs w:val="26"/>
        </w:rPr>
        <w:t>97,2</w:t>
      </w:r>
      <w:r w:rsidRPr="00DD4567">
        <w:rPr>
          <w:sz w:val="26"/>
          <w:szCs w:val="26"/>
        </w:rPr>
        <w:t>%, при плане</w:t>
      </w:r>
      <w:r w:rsidR="001967A6" w:rsidRPr="00DD4567">
        <w:rPr>
          <w:sz w:val="26"/>
          <w:szCs w:val="26"/>
        </w:rPr>
        <w:t xml:space="preserve"> </w:t>
      </w:r>
      <w:r w:rsidR="00DD4567" w:rsidRPr="00DD4567">
        <w:rPr>
          <w:sz w:val="26"/>
          <w:szCs w:val="26"/>
        </w:rPr>
        <w:t>13 090,6</w:t>
      </w:r>
      <w:r w:rsidR="005A5E69" w:rsidRPr="00DD4567">
        <w:rPr>
          <w:sz w:val="26"/>
          <w:szCs w:val="26"/>
        </w:rPr>
        <w:t> </w:t>
      </w:r>
      <w:r w:rsidRPr="00DD4567">
        <w:rPr>
          <w:sz w:val="26"/>
          <w:szCs w:val="26"/>
        </w:rPr>
        <w:t>тыс.</w:t>
      </w:r>
      <w:r w:rsidR="001967A6" w:rsidRPr="00DD4567">
        <w:rPr>
          <w:sz w:val="26"/>
          <w:szCs w:val="26"/>
        </w:rPr>
        <w:t> </w:t>
      </w:r>
      <w:r w:rsidRPr="00DD4567">
        <w:rPr>
          <w:sz w:val="26"/>
          <w:szCs w:val="26"/>
        </w:rPr>
        <w:t>руб</w:t>
      </w:r>
      <w:r w:rsidR="005A5E69" w:rsidRPr="00DD4567">
        <w:rPr>
          <w:sz w:val="26"/>
          <w:szCs w:val="26"/>
        </w:rPr>
        <w:t>.</w:t>
      </w:r>
      <w:r w:rsidRPr="00DD4567">
        <w:rPr>
          <w:sz w:val="26"/>
          <w:szCs w:val="26"/>
        </w:rPr>
        <w:t xml:space="preserve">, по расходам в сумме </w:t>
      </w:r>
      <w:r w:rsidR="00DD4567" w:rsidRPr="00DD4567">
        <w:rPr>
          <w:sz w:val="26"/>
          <w:szCs w:val="26"/>
        </w:rPr>
        <w:t>11 566,9</w:t>
      </w:r>
      <w:r w:rsidR="00254D0B" w:rsidRPr="00DD4567">
        <w:rPr>
          <w:sz w:val="26"/>
          <w:szCs w:val="26"/>
        </w:rPr>
        <w:t> </w:t>
      </w:r>
      <w:r w:rsidRPr="00DD4567">
        <w:rPr>
          <w:sz w:val="26"/>
          <w:szCs w:val="26"/>
        </w:rPr>
        <w:t>тыс.</w:t>
      </w:r>
      <w:r w:rsidR="001967A6" w:rsidRPr="00DD4567">
        <w:rPr>
          <w:sz w:val="26"/>
          <w:szCs w:val="26"/>
        </w:rPr>
        <w:t> </w:t>
      </w:r>
      <w:r w:rsidRPr="00DD4567">
        <w:rPr>
          <w:sz w:val="26"/>
          <w:szCs w:val="26"/>
        </w:rPr>
        <w:t>руб</w:t>
      </w:r>
      <w:r w:rsidR="005A5E69" w:rsidRPr="00DD4567">
        <w:rPr>
          <w:sz w:val="26"/>
          <w:szCs w:val="26"/>
        </w:rPr>
        <w:t xml:space="preserve">. или на </w:t>
      </w:r>
      <w:r w:rsidR="00DD4567" w:rsidRPr="00DD4567">
        <w:rPr>
          <w:sz w:val="26"/>
          <w:szCs w:val="26"/>
        </w:rPr>
        <w:t>78,7</w:t>
      </w:r>
      <w:r w:rsidRPr="00DD4567">
        <w:rPr>
          <w:sz w:val="26"/>
          <w:szCs w:val="26"/>
        </w:rPr>
        <w:t xml:space="preserve">%, при плане </w:t>
      </w:r>
      <w:r w:rsidR="00DD4567" w:rsidRPr="00DD4567">
        <w:rPr>
          <w:sz w:val="26"/>
          <w:szCs w:val="26"/>
        </w:rPr>
        <w:t>14 688,2</w:t>
      </w:r>
      <w:r w:rsidRPr="00DD4567">
        <w:rPr>
          <w:sz w:val="26"/>
          <w:szCs w:val="26"/>
        </w:rPr>
        <w:t> тыс.</w:t>
      </w:r>
      <w:r w:rsidR="00F93E86" w:rsidRPr="00DD4567">
        <w:rPr>
          <w:sz w:val="26"/>
          <w:szCs w:val="26"/>
        </w:rPr>
        <w:t> </w:t>
      </w:r>
      <w:r w:rsidRPr="00DD4567">
        <w:rPr>
          <w:sz w:val="26"/>
          <w:szCs w:val="26"/>
        </w:rPr>
        <w:t>руб</w:t>
      </w:r>
      <w:r w:rsidR="005A5E69" w:rsidRPr="00DD4567">
        <w:rPr>
          <w:sz w:val="26"/>
          <w:szCs w:val="26"/>
        </w:rPr>
        <w:t>.</w:t>
      </w:r>
    </w:p>
    <w:p w:rsidR="000C7F01" w:rsidRPr="00DD4567" w:rsidRDefault="000C7F01" w:rsidP="00B2364B">
      <w:pPr>
        <w:ind w:firstLine="709"/>
        <w:jc w:val="both"/>
        <w:rPr>
          <w:sz w:val="26"/>
          <w:szCs w:val="26"/>
        </w:rPr>
      </w:pPr>
      <w:r w:rsidRPr="00DD4567">
        <w:rPr>
          <w:sz w:val="26"/>
          <w:szCs w:val="26"/>
        </w:rPr>
        <w:t xml:space="preserve">Превышение </w:t>
      </w:r>
      <w:r w:rsidR="00AE0A10" w:rsidRPr="00DD4567">
        <w:rPr>
          <w:sz w:val="26"/>
          <w:szCs w:val="26"/>
        </w:rPr>
        <w:t>доходов</w:t>
      </w:r>
      <w:r w:rsidR="00CB683F" w:rsidRPr="00DD4567">
        <w:rPr>
          <w:sz w:val="26"/>
          <w:szCs w:val="26"/>
        </w:rPr>
        <w:t xml:space="preserve"> над </w:t>
      </w:r>
      <w:r w:rsidR="00AE0A10" w:rsidRPr="00DD4567">
        <w:rPr>
          <w:sz w:val="26"/>
          <w:szCs w:val="26"/>
        </w:rPr>
        <w:t>расходами</w:t>
      </w:r>
      <w:r w:rsidR="00CB683F" w:rsidRPr="00DD4567">
        <w:rPr>
          <w:sz w:val="26"/>
          <w:szCs w:val="26"/>
        </w:rPr>
        <w:t xml:space="preserve"> (</w:t>
      </w:r>
      <w:r w:rsidR="00AE0A10" w:rsidRPr="00DD4567">
        <w:rPr>
          <w:sz w:val="26"/>
          <w:szCs w:val="26"/>
        </w:rPr>
        <w:t>профицит</w:t>
      </w:r>
      <w:r w:rsidR="00CB683F" w:rsidRPr="00DD4567">
        <w:rPr>
          <w:sz w:val="26"/>
          <w:szCs w:val="26"/>
        </w:rPr>
        <w:t xml:space="preserve">) </w:t>
      </w:r>
      <w:r w:rsidRPr="00DD4567">
        <w:rPr>
          <w:sz w:val="26"/>
          <w:szCs w:val="26"/>
        </w:rPr>
        <w:t xml:space="preserve">составляет </w:t>
      </w:r>
      <w:r w:rsidR="00DD4567" w:rsidRPr="00DD4567">
        <w:rPr>
          <w:sz w:val="26"/>
          <w:szCs w:val="26"/>
        </w:rPr>
        <w:t>1 154,0</w:t>
      </w:r>
      <w:r w:rsidRPr="00DD4567">
        <w:rPr>
          <w:sz w:val="26"/>
          <w:szCs w:val="26"/>
        </w:rPr>
        <w:t> </w:t>
      </w:r>
      <w:r w:rsidR="005A5E69" w:rsidRPr="00DD4567">
        <w:rPr>
          <w:sz w:val="26"/>
          <w:szCs w:val="26"/>
        </w:rPr>
        <w:t>тыс.</w:t>
      </w:r>
      <w:r w:rsidR="00CC513F" w:rsidRPr="00DD4567">
        <w:rPr>
          <w:sz w:val="26"/>
          <w:szCs w:val="26"/>
        </w:rPr>
        <w:t> </w:t>
      </w:r>
      <w:r w:rsidRPr="00DD4567">
        <w:rPr>
          <w:sz w:val="26"/>
          <w:szCs w:val="26"/>
        </w:rPr>
        <w:t>руб</w:t>
      </w:r>
      <w:r w:rsidR="005A5E69" w:rsidRPr="00DD4567">
        <w:rPr>
          <w:sz w:val="26"/>
          <w:szCs w:val="26"/>
        </w:rPr>
        <w:t>.</w:t>
      </w:r>
      <w:r w:rsidR="002B76EF" w:rsidRPr="00DD4567">
        <w:rPr>
          <w:sz w:val="26"/>
          <w:szCs w:val="26"/>
        </w:rPr>
        <w:t xml:space="preserve"> (таблица № 1</w:t>
      </w:r>
      <w:r w:rsidR="005A5E69" w:rsidRPr="00DD4567">
        <w:rPr>
          <w:sz w:val="26"/>
          <w:szCs w:val="26"/>
        </w:rPr>
        <w:t>).</w:t>
      </w:r>
    </w:p>
    <w:p w:rsidR="000C7F01" w:rsidRPr="00DD4567" w:rsidRDefault="000C7F01" w:rsidP="00B2364B">
      <w:pPr>
        <w:ind w:firstLine="709"/>
        <w:jc w:val="right"/>
        <w:rPr>
          <w:sz w:val="20"/>
          <w:szCs w:val="20"/>
        </w:rPr>
      </w:pPr>
      <w:r w:rsidRPr="00DD4567">
        <w:rPr>
          <w:sz w:val="20"/>
          <w:szCs w:val="20"/>
        </w:rPr>
        <w:t>Таблица № </w:t>
      </w:r>
      <w:r w:rsidR="002B76EF" w:rsidRPr="00DD4567">
        <w:rPr>
          <w:sz w:val="20"/>
          <w:szCs w:val="20"/>
        </w:rPr>
        <w:t>1</w:t>
      </w:r>
      <w:r w:rsidRPr="00DD4567">
        <w:rPr>
          <w:sz w:val="20"/>
          <w:szCs w:val="20"/>
        </w:rPr>
        <w:t xml:space="preserve"> (тыс. руб</w:t>
      </w:r>
      <w:r w:rsidR="005A5E69" w:rsidRPr="00DD4567">
        <w:rPr>
          <w:sz w:val="20"/>
          <w:szCs w:val="20"/>
        </w:rPr>
        <w:t>.</w:t>
      </w:r>
      <w:r w:rsidRPr="00DD4567">
        <w:rPr>
          <w:sz w:val="20"/>
          <w:szCs w:val="20"/>
        </w:rPr>
        <w:t>)</w:t>
      </w:r>
    </w:p>
    <w:bookmarkStart w:id="0" w:name="_MON_1718522856"/>
    <w:bookmarkEnd w:id="0"/>
    <w:p w:rsidR="000C7F01" w:rsidRPr="00DD4567" w:rsidRDefault="00DD4567" w:rsidP="00B2364B">
      <w:pPr>
        <w:jc w:val="both"/>
        <w:rPr>
          <w:sz w:val="26"/>
          <w:szCs w:val="26"/>
        </w:rPr>
      </w:pPr>
      <w:r w:rsidRPr="00DD4567">
        <w:rPr>
          <w:sz w:val="18"/>
          <w:szCs w:val="18"/>
        </w:rPr>
        <w:object w:dxaOrig="10071"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93pt" o:ole="" o:bordertopcolor="this" o:borderleftcolor="this" o:borderbottomcolor="this" o:borderrightcolor="this">
            <v:imagedata r:id="rId9" o:title=""/>
            <w10:bordertop type="single" width="4"/>
            <w10:borderleft type="single" width="4"/>
            <w10:borderbottom type="single" width="4"/>
            <w10:borderright type="single" width="4"/>
          </v:shape>
          <o:OLEObject Type="Embed" ProgID="Excel.Sheet.8" ShapeID="_x0000_i1025" DrawAspect="Content" ObjectID="_1719381352" r:id="rId10"/>
        </w:object>
      </w:r>
    </w:p>
    <w:p w:rsidR="007C2705" w:rsidRPr="00D001C9" w:rsidRDefault="007C2705" w:rsidP="007C2705">
      <w:pPr>
        <w:ind w:firstLine="709"/>
        <w:jc w:val="both"/>
        <w:rPr>
          <w:sz w:val="26"/>
          <w:szCs w:val="26"/>
        </w:rPr>
      </w:pPr>
      <w:r w:rsidRPr="00D001C9">
        <w:rPr>
          <w:sz w:val="26"/>
          <w:szCs w:val="26"/>
        </w:rPr>
        <w:t xml:space="preserve">Согласно пояснительной записке остаток средств на отчетную дату составил </w:t>
      </w:r>
      <w:r w:rsidR="00DD4567" w:rsidRPr="00D001C9">
        <w:rPr>
          <w:sz w:val="26"/>
          <w:szCs w:val="26"/>
        </w:rPr>
        <w:t>10 193,5</w:t>
      </w:r>
      <w:r w:rsidRPr="00D001C9">
        <w:rPr>
          <w:sz w:val="26"/>
          <w:szCs w:val="26"/>
        </w:rPr>
        <w:t> тыс. руб., в том числе:</w:t>
      </w:r>
    </w:p>
    <w:p w:rsidR="007C2705" w:rsidRPr="00D001C9" w:rsidRDefault="007C2705" w:rsidP="007C2705">
      <w:pPr>
        <w:pStyle w:val="af2"/>
        <w:numPr>
          <w:ilvl w:val="0"/>
          <w:numId w:val="42"/>
        </w:numPr>
        <w:rPr>
          <w:sz w:val="26"/>
          <w:szCs w:val="26"/>
        </w:rPr>
      </w:pPr>
      <w:r w:rsidRPr="00D001C9">
        <w:rPr>
          <w:sz w:val="26"/>
          <w:szCs w:val="26"/>
        </w:rPr>
        <w:t xml:space="preserve">собственных средств –  </w:t>
      </w:r>
      <w:r w:rsidR="00D001C9" w:rsidRPr="00D001C9">
        <w:rPr>
          <w:sz w:val="26"/>
          <w:szCs w:val="26"/>
        </w:rPr>
        <w:t>10 173,2</w:t>
      </w:r>
      <w:r w:rsidRPr="00D001C9">
        <w:rPr>
          <w:sz w:val="26"/>
          <w:szCs w:val="26"/>
        </w:rPr>
        <w:t xml:space="preserve"> тыс. руб.;</w:t>
      </w:r>
    </w:p>
    <w:p w:rsidR="007C2705" w:rsidRPr="00D001C9" w:rsidRDefault="007C2705" w:rsidP="007C2705">
      <w:pPr>
        <w:pStyle w:val="af2"/>
        <w:numPr>
          <w:ilvl w:val="0"/>
          <w:numId w:val="42"/>
        </w:numPr>
        <w:ind w:left="0" w:firstLine="360"/>
      </w:pPr>
      <w:r w:rsidRPr="00D001C9">
        <w:rPr>
          <w:sz w:val="26"/>
          <w:szCs w:val="26"/>
        </w:rPr>
        <w:lastRenderedPageBreak/>
        <w:t xml:space="preserve">субвенция местным бюджетам на осуществление отдельных полномочий НАО в сфере административных правонарушений – </w:t>
      </w:r>
      <w:r w:rsidR="00D001C9" w:rsidRPr="00D001C9">
        <w:rPr>
          <w:sz w:val="26"/>
          <w:szCs w:val="26"/>
        </w:rPr>
        <w:t>20,3</w:t>
      </w:r>
      <w:r w:rsidRPr="00D001C9">
        <w:rPr>
          <w:sz w:val="26"/>
          <w:szCs w:val="26"/>
        </w:rPr>
        <w:t xml:space="preserve"> тыс. руб</w:t>
      </w:r>
      <w:r w:rsidRPr="00D001C9">
        <w:t>.</w:t>
      </w:r>
    </w:p>
    <w:p w:rsidR="007C2705" w:rsidRPr="00D001C9" w:rsidRDefault="007C2705" w:rsidP="007C2705">
      <w:pPr>
        <w:ind w:left="720"/>
        <w:rPr>
          <w:sz w:val="26"/>
          <w:szCs w:val="26"/>
        </w:rPr>
      </w:pPr>
      <w:r w:rsidRPr="00D001C9">
        <w:rPr>
          <w:sz w:val="26"/>
          <w:szCs w:val="26"/>
        </w:rPr>
        <w:t>На 01.07.202</w:t>
      </w:r>
      <w:r w:rsidR="00EE015B" w:rsidRPr="00D001C9">
        <w:rPr>
          <w:sz w:val="26"/>
          <w:szCs w:val="26"/>
        </w:rPr>
        <w:t>2</w:t>
      </w:r>
      <w:r w:rsidRPr="00D001C9">
        <w:rPr>
          <w:sz w:val="26"/>
          <w:szCs w:val="26"/>
        </w:rPr>
        <w:t xml:space="preserve"> года остатка денежных средств во временном распоряжении нет.</w:t>
      </w:r>
    </w:p>
    <w:p w:rsidR="007C2705" w:rsidRPr="00B47FA0" w:rsidRDefault="007C2705" w:rsidP="007C2705">
      <w:pPr>
        <w:ind w:left="720"/>
        <w:rPr>
          <w:sz w:val="26"/>
          <w:szCs w:val="26"/>
          <w:highlight w:val="yellow"/>
        </w:rPr>
      </w:pPr>
    </w:p>
    <w:p w:rsidR="000F47BE" w:rsidRPr="00D001C9" w:rsidRDefault="00CB683F" w:rsidP="00D80785">
      <w:pPr>
        <w:ind w:firstLine="709"/>
        <w:jc w:val="both"/>
        <w:rPr>
          <w:sz w:val="26"/>
          <w:szCs w:val="26"/>
        </w:rPr>
      </w:pPr>
      <w:r w:rsidRPr="00D001C9">
        <w:rPr>
          <w:b/>
        </w:rPr>
        <w:t> </w:t>
      </w:r>
      <w:r w:rsidR="000F47BE" w:rsidRPr="00D001C9">
        <w:rPr>
          <w:sz w:val="26"/>
          <w:szCs w:val="26"/>
        </w:rPr>
        <w:t>По данным ф</w:t>
      </w:r>
      <w:r w:rsidR="00E10D8F" w:rsidRPr="00D001C9">
        <w:rPr>
          <w:sz w:val="26"/>
          <w:szCs w:val="26"/>
        </w:rPr>
        <w:t xml:space="preserve">ормы </w:t>
      </w:r>
      <w:r w:rsidR="000F47BE" w:rsidRPr="00D001C9">
        <w:rPr>
          <w:sz w:val="26"/>
          <w:szCs w:val="26"/>
        </w:rPr>
        <w:t xml:space="preserve">0503150 </w:t>
      </w:r>
      <w:r w:rsidR="00D80785" w:rsidRPr="00D001C9">
        <w:rPr>
          <w:sz w:val="26"/>
          <w:szCs w:val="26"/>
        </w:rPr>
        <w:t xml:space="preserve">«Баланс по операциям кассового обслуживания исполнения бюджета» (УФК по Архангельской области и Ненецкому автономному округу) по состоянию </w:t>
      </w:r>
      <w:r w:rsidR="000F47BE" w:rsidRPr="00D001C9">
        <w:rPr>
          <w:sz w:val="26"/>
          <w:szCs w:val="26"/>
        </w:rPr>
        <w:t>на 01.0</w:t>
      </w:r>
      <w:r w:rsidR="003B6B2F" w:rsidRPr="00D001C9">
        <w:rPr>
          <w:sz w:val="26"/>
          <w:szCs w:val="26"/>
        </w:rPr>
        <w:t>7</w:t>
      </w:r>
      <w:r w:rsidR="000F47BE" w:rsidRPr="00D001C9">
        <w:rPr>
          <w:sz w:val="26"/>
          <w:szCs w:val="26"/>
        </w:rPr>
        <w:t>.20</w:t>
      </w:r>
      <w:r w:rsidR="003B6B2F" w:rsidRPr="00D001C9">
        <w:rPr>
          <w:sz w:val="26"/>
          <w:szCs w:val="26"/>
        </w:rPr>
        <w:t>2</w:t>
      </w:r>
      <w:r w:rsidR="00EE015B" w:rsidRPr="00D001C9">
        <w:rPr>
          <w:sz w:val="26"/>
          <w:szCs w:val="26"/>
        </w:rPr>
        <w:t>2</w:t>
      </w:r>
      <w:r w:rsidR="000F47BE" w:rsidRPr="00D001C9">
        <w:rPr>
          <w:sz w:val="26"/>
          <w:szCs w:val="26"/>
        </w:rPr>
        <w:t xml:space="preserve"> остаток средств на счетах органа, осуществляющего кассовое обслуживание (УФК по Архангельской области и НАО) составил </w:t>
      </w:r>
      <w:r w:rsidR="00D001C9" w:rsidRPr="00D001C9">
        <w:rPr>
          <w:sz w:val="26"/>
          <w:szCs w:val="26"/>
        </w:rPr>
        <w:t>10 193 490,24</w:t>
      </w:r>
      <w:r w:rsidR="000F47BE" w:rsidRPr="00D001C9">
        <w:rPr>
          <w:sz w:val="26"/>
          <w:szCs w:val="26"/>
        </w:rPr>
        <w:t> руб.</w:t>
      </w:r>
    </w:p>
    <w:p w:rsidR="00300C69" w:rsidRPr="00B47FA0" w:rsidRDefault="00300C69" w:rsidP="00300C69">
      <w:pPr>
        <w:pStyle w:val="af2"/>
        <w:tabs>
          <w:tab w:val="left" w:pos="1134"/>
        </w:tabs>
        <w:ind w:left="709"/>
        <w:jc w:val="both"/>
        <w:rPr>
          <w:sz w:val="26"/>
          <w:szCs w:val="26"/>
          <w:highlight w:val="yellow"/>
        </w:rPr>
      </w:pPr>
    </w:p>
    <w:p w:rsidR="000C7F01" w:rsidRPr="00D001C9" w:rsidRDefault="000C7F01" w:rsidP="00E76C6F">
      <w:pPr>
        <w:numPr>
          <w:ilvl w:val="0"/>
          <w:numId w:val="2"/>
        </w:numPr>
        <w:ind w:left="0" w:firstLine="708"/>
        <w:jc w:val="center"/>
        <w:rPr>
          <w:b/>
          <w:bCs/>
          <w:sz w:val="26"/>
          <w:szCs w:val="26"/>
          <w:lang w:val="en-US"/>
        </w:rPr>
      </w:pPr>
      <w:r w:rsidRPr="00D001C9">
        <w:rPr>
          <w:b/>
          <w:bCs/>
          <w:sz w:val="26"/>
          <w:szCs w:val="26"/>
        </w:rPr>
        <w:t>Доходы бюджета поселения.</w:t>
      </w:r>
    </w:p>
    <w:p w:rsidR="000C7F01" w:rsidRPr="00D001C9" w:rsidRDefault="000C7F01" w:rsidP="00B2364B">
      <w:pPr>
        <w:ind w:left="708"/>
        <w:rPr>
          <w:bCs/>
          <w:sz w:val="26"/>
          <w:szCs w:val="26"/>
          <w:lang w:val="en-US"/>
        </w:rPr>
      </w:pPr>
    </w:p>
    <w:p w:rsidR="00832F55" w:rsidRPr="00D001C9" w:rsidRDefault="000C7F01" w:rsidP="00832F55">
      <w:pPr>
        <w:ind w:firstLine="708"/>
        <w:jc w:val="both"/>
        <w:rPr>
          <w:sz w:val="26"/>
          <w:szCs w:val="26"/>
        </w:rPr>
      </w:pPr>
      <w:r w:rsidRPr="00D001C9">
        <w:rPr>
          <w:sz w:val="26"/>
          <w:szCs w:val="26"/>
        </w:rPr>
        <w:t xml:space="preserve">Исполнение местного бюджета за отчетный период по доходам составляет </w:t>
      </w:r>
      <w:r w:rsidR="00D001C9" w:rsidRPr="00D001C9">
        <w:rPr>
          <w:sz w:val="26"/>
          <w:szCs w:val="26"/>
        </w:rPr>
        <w:t>12 720,9</w:t>
      </w:r>
      <w:r w:rsidRPr="00D001C9">
        <w:rPr>
          <w:sz w:val="26"/>
          <w:szCs w:val="26"/>
        </w:rPr>
        <w:t> тыс.</w:t>
      </w:r>
      <w:r w:rsidR="009E3166" w:rsidRPr="00D001C9">
        <w:rPr>
          <w:sz w:val="26"/>
          <w:szCs w:val="26"/>
        </w:rPr>
        <w:t> </w:t>
      </w:r>
      <w:r w:rsidRPr="00D001C9">
        <w:rPr>
          <w:sz w:val="26"/>
          <w:szCs w:val="26"/>
        </w:rPr>
        <w:t>руб</w:t>
      </w:r>
      <w:r w:rsidR="00920F3A" w:rsidRPr="00D001C9">
        <w:rPr>
          <w:sz w:val="26"/>
          <w:szCs w:val="26"/>
        </w:rPr>
        <w:t>.</w:t>
      </w:r>
      <w:r w:rsidRPr="00D001C9">
        <w:rPr>
          <w:sz w:val="26"/>
          <w:szCs w:val="26"/>
        </w:rPr>
        <w:t xml:space="preserve"> или </w:t>
      </w:r>
      <w:r w:rsidR="00D001C9" w:rsidRPr="00D001C9">
        <w:rPr>
          <w:sz w:val="26"/>
          <w:szCs w:val="26"/>
        </w:rPr>
        <w:t>97,2</w:t>
      </w:r>
      <w:r w:rsidRPr="00D001C9">
        <w:rPr>
          <w:sz w:val="26"/>
          <w:szCs w:val="26"/>
        </w:rPr>
        <w:t>% от плана</w:t>
      </w:r>
      <w:r w:rsidR="00CD6054" w:rsidRPr="00D001C9">
        <w:rPr>
          <w:sz w:val="26"/>
          <w:szCs w:val="26"/>
        </w:rPr>
        <w:t xml:space="preserve"> на отчетный период</w:t>
      </w:r>
      <w:r w:rsidRPr="00D001C9">
        <w:rPr>
          <w:sz w:val="26"/>
          <w:szCs w:val="26"/>
        </w:rPr>
        <w:t xml:space="preserve">, в том числе по налоговым </w:t>
      </w:r>
      <w:r w:rsidR="0014472F" w:rsidRPr="00D001C9">
        <w:rPr>
          <w:sz w:val="26"/>
          <w:szCs w:val="26"/>
        </w:rPr>
        <w:t xml:space="preserve">и неналоговым доходам </w:t>
      </w:r>
      <w:r w:rsidR="00D001C9" w:rsidRPr="00D001C9">
        <w:rPr>
          <w:sz w:val="26"/>
          <w:szCs w:val="26"/>
        </w:rPr>
        <w:t>9 725,7</w:t>
      </w:r>
      <w:r w:rsidRPr="00D001C9">
        <w:rPr>
          <w:sz w:val="26"/>
          <w:szCs w:val="26"/>
        </w:rPr>
        <w:t> тыс.</w:t>
      </w:r>
      <w:r w:rsidR="009E3166" w:rsidRPr="00D001C9">
        <w:rPr>
          <w:sz w:val="26"/>
          <w:szCs w:val="26"/>
        </w:rPr>
        <w:t> </w:t>
      </w:r>
      <w:r w:rsidRPr="00D001C9">
        <w:rPr>
          <w:sz w:val="26"/>
          <w:szCs w:val="26"/>
        </w:rPr>
        <w:t>руб</w:t>
      </w:r>
      <w:r w:rsidR="00920F3A" w:rsidRPr="00D001C9">
        <w:rPr>
          <w:sz w:val="26"/>
          <w:szCs w:val="26"/>
        </w:rPr>
        <w:t>.</w:t>
      </w:r>
      <w:r w:rsidRPr="00D001C9">
        <w:rPr>
          <w:sz w:val="26"/>
          <w:szCs w:val="26"/>
        </w:rPr>
        <w:t xml:space="preserve">, по безвозмездным поступлениям </w:t>
      </w:r>
      <w:r w:rsidR="00D001C9" w:rsidRPr="00D001C9">
        <w:rPr>
          <w:sz w:val="26"/>
          <w:szCs w:val="26"/>
        </w:rPr>
        <w:t>2 995,2</w:t>
      </w:r>
      <w:r w:rsidRPr="00D001C9">
        <w:rPr>
          <w:sz w:val="26"/>
          <w:szCs w:val="26"/>
        </w:rPr>
        <w:t> тыс.</w:t>
      </w:r>
      <w:r w:rsidR="009E3166" w:rsidRPr="00D001C9">
        <w:rPr>
          <w:sz w:val="26"/>
          <w:szCs w:val="26"/>
        </w:rPr>
        <w:t> </w:t>
      </w:r>
      <w:r w:rsidRPr="00D001C9">
        <w:rPr>
          <w:sz w:val="26"/>
          <w:szCs w:val="26"/>
        </w:rPr>
        <w:t>руб</w:t>
      </w:r>
      <w:r w:rsidR="00920F3A" w:rsidRPr="00D001C9">
        <w:rPr>
          <w:sz w:val="26"/>
          <w:szCs w:val="26"/>
        </w:rPr>
        <w:t>.</w:t>
      </w:r>
      <w:r w:rsidR="00832F55" w:rsidRPr="00D001C9">
        <w:rPr>
          <w:sz w:val="26"/>
          <w:szCs w:val="26"/>
        </w:rPr>
        <w:t xml:space="preserve">  Годовые бюджетные назначения исполнены на </w:t>
      </w:r>
      <w:r w:rsidR="00D001C9" w:rsidRPr="00D001C9">
        <w:rPr>
          <w:sz w:val="26"/>
          <w:szCs w:val="26"/>
        </w:rPr>
        <w:t>48,1</w:t>
      </w:r>
      <w:r w:rsidR="00832F55" w:rsidRPr="00D001C9">
        <w:rPr>
          <w:sz w:val="26"/>
          <w:szCs w:val="26"/>
        </w:rPr>
        <w:t>%.</w:t>
      </w:r>
    </w:p>
    <w:p w:rsidR="000C7F01" w:rsidRPr="00D001C9" w:rsidRDefault="000C7F01" w:rsidP="00B2364B">
      <w:pPr>
        <w:ind w:firstLine="708"/>
        <w:jc w:val="both"/>
        <w:rPr>
          <w:sz w:val="26"/>
          <w:szCs w:val="26"/>
        </w:rPr>
      </w:pPr>
      <w:r w:rsidRPr="00D001C9">
        <w:rPr>
          <w:sz w:val="26"/>
          <w:szCs w:val="26"/>
        </w:rPr>
        <w:t xml:space="preserve">Сравнительная таблица по доходам бюджета за </w:t>
      </w:r>
      <w:r w:rsidR="004A4FC2" w:rsidRPr="00D001C9">
        <w:rPr>
          <w:sz w:val="26"/>
          <w:szCs w:val="26"/>
        </w:rPr>
        <w:t>п</w:t>
      </w:r>
      <w:r w:rsidR="00CC3343" w:rsidRPr="00D001C9">
        <w:rPr>
          <w:sz w:val="26"/>
          <w:szCs w:val="26"/>
        </w:rPr>
        <w:t>олугодие</w:t>
      </w:r>
      <w:r w:rsidR="00A111D4" w:rsidRPr="00D001C9">
        <w:rPr>
          <w:sz w:val="26"/>
          <w:szCs w:val="26"/>
        </w:rPr>
        <w:t xml:space="preserve"> </w:t>
      </w:r>
      <w:r w:rsidR="00EE015B" w:rsidRPr="00D001C9">
        <w:rPr>
          <w:sz w:val="26"/>
          <w:szCs w:val="26"/>
        </w:rPr>
        <w:t>2022</w:t>
      </w:r>
      <w:r w:rsidR="00A111D4" w:rsidRPr="00D001C9">
        <w:rPr>
          <w:sz w:val="26"/>
          <w:szCs w:val="26"/>
        </w:rPr>
        <w:t xml:space="preserve"> года</w:t>
      </w:r>
      <w:r w:rsidR="00841F72" w:rsidRPr="00D001C9">
        <w:rPr>
          <w:sz w:val="26"/>
          <w:szCs w:val="26"/>
        </w:rPr>
        <w:t xml:space="preserve"> представлена в Приложении № </w:t>
      </w:r>
      <w:r w:rsidR="00EE015B" w:rsidRPr="00D001C9">
        <w:rPr>
          <w:sz w:val="26"/>
          <w:szCs w:val="26"/>
        </w:rPr>
        <w:t>2</w:t>
      </w:r>
      <w:r w:rsidRPr="00D001C9">
        <w:rPr>
          <w:sz w:val="26"/>
          <w:szCs w:val="26"/>
        </w:rPr>
        <w:t xml:space="preserve"> к настоящему заключению.</w:t>
      </w:r>
    </w:p>
    <w:p w:rsidR="00AB76EE" w:rsidRPr="00D001C9" w:rsidRDefault="000C7F01" w:rsidP="00B2364B">
      <w:pPr>
        <w:ind w:firstLine="708"/>
        <w:jc w:val="both"/>
        <w:rPr>
          <w:sz w:val="26"/>
          <w:szCs w:val="26"/>
        </w:rPr>
      </w:pPr>
      <w:r w:rsidRPr="00D001C9">
        <w:rPr>
          <w:sz w:val="26"/>
          <w:szCs w:val="26"/>
        </w:rPr>
        <w:t xml:space="preserve">Относительно соответствующего периода прошлого года исполнение местного бюджета по доходам </w:t>
      </w:r>
      <w:r w:rsidR="006E0E7D" w:rsidRPr="00D001C9">
        <w:rPr>
          <w:sz w:val="26"/>
          <w:szCs w:val="26"/>
        </w:rPr>
        <w:t>увеличилось</w:t>
      </w:r>
      <w:r w:rsidRPr="00D001C9">
        <w:rPr>
          <w:sz w:val="26"/>
          <w:szCs w:val="26"/>
        </w:rPr>
        <w:t xml:space="preserve"> на </w:t>
      </w:r>
      <w:r w:rsidR="00D001C9" w:rsidRPr="00D001C9">
        <w:rPr>
          <w:sz w:val="26"/>
          <w:szCs w:val="26"/>
        </w:rPr>
        <w:t>760,0</w:t>
      </w:r>
      <w:r w:rsidR="004A4FC2" w:rsidRPr="00D001C9">
        <w:rPr>
          <w:sz w:val="26"/>
          <w:szCs w:val="26"/>
        </w:rPr>
        <w:t> тыс.</w:t>
      </w:r>
      <w:r w:rsidR="00832F55" w:rsidRPr="00D001C9">
        <w:rPr>
          <w:sz w:val="26"/>
          <w:szCs w:val="26"/>
        </w:rPr>
        <w:t> </w:t>
      </w:r>
      <w:r w:rsidR="004A4FC2" w:rsidRPr="00D001C9">
        <w:rPr>
          <w:sz w:val="26"/>
          <w:szCs w:val="26"/>
        </w:rPr>
        <w:t>руб</w:t>
      </w:r>
      <w:r w:rsidR="00832F55" w:rsidRPr="00D001C9">
        <w:rPr>
          <w:sz w:val="26"/>
          <w:szCs w:val="26"/>
        </w:rPr>
        <w:t>.</w:t>
      </w:r>
    </w:p>
    <w:p w:rsidR="00832F55" w:rsidRPr="00B47FA0" w:rsidRDefault="00832F55" w:rsidP="00B2364B">
      <w:pPr>
        <w:ind w:firstLine="708"/>
        <w:jc w:val="both"/>
        <w:rPr>
          <w:sz w:val="26"/>
          <w:szCs w:val="26"/>
          <w:highlight w:val="yellow"/>
        </w:rPr>
      </w:pPr>
    </w:p>
    <w:p w:rsidR="000C7F01" w:rsidRPr="00D001C9" w:rsidRDefault="000C7F01" w:rsidP="00202134">
      <w:pPr>
        <w:numPr>
          <w:ilvl w:val="0"/>
          <w:numId w:val="3"/>
        </w:numPr>
        <w:ind w:left="0" w:firstLine="708"/>
        <w:jc w:val="center"/>
        <w:rPr>
          <w:b/>
          <w:bCs/>
          <w:sz w:val="26"/>
          <w:szCs w:val="26"/>
        </w:rPr>
      </w:pPr>
      <w:r w:rsidRPr="00D001C9">
        <w:rPr>
          <w:b/>
          <w:bCs/>
          <w:sz w:val="26"/>
          <w:szCs w:val="26"/>
        </w:rPr>
        <w:t>Налоговые и неналоговые доходы местного бюджета.</w:t>
      </w:r>
    </w:p>
    <w:p w:rsidR="000C7F01" w:rsidRPr="00D001C9" w:rsidRDefault="000C7F01" w:rsidP="00E521E2">
      <w:pPr>
        <w:ind w:firstLine="708"/>
        <w:jc w:val="both"/>
        <w:rPr>
          <w:sz w:val="26"/>
          <w:szCs w:val="26"/>
        </w:rPr>
      </w:pPr>
    </w:p>
    <w:p w:rsidR="001D17B1" w:rsidRPr="00D001C9" w:rsidRDefault="000C7F01" w:rsidP="00B2364B">
      <w:pPr>
        <w:ind w:firstLine="708"/>
        <w:jc w:val="both"/>
        <w:rPr>
          <w:sz w:val="26"/>
          <w:szCs w:val="26"/>
        </w:rPr>
      </w:pPr>
      <w:r w:rsidRPr="00D001C9">
        <w:rPr>
          <w:sz w:val="26"/>
          <w:szCs w:val="26"/>
        </w:rPr>
        <w:t xml:space="preserve">В местный бюджет за отчетный период поступило </w:t>
      </w:r>
      <w:r w:rsidR="00D001C9" w:rsidRPr="00D001C9">
        <w:rPr>
          <w:sz w:val="26"/>
          <w:szCs w:val="26"/>
        </w:rPr>
        <w:t>9 725,7</w:t>
      </w:r>
      <w:r w:rsidRPr="00D001C9">
        <w:rPr>
          <w:sz w:val="26"/>
          <w:szCs w:val="26"/>
        </w:rPr>
        <w:t> тыс.</w:t>
      </w:r>
      <w:r w:rsidR="004A4FC2" w:rsidRPr="00D001C9">
        <w:rPr>
          <w:sz w:val="26"/>
          <w:szCs w:val="26"/>
        </w:rPr>
        <w:t> </w:t>
      </w:r>
      <w:r w:rsidRPr="00D001C9">
        <w:rPr>
          <w:sz w:val="26"/>
          <w:szCs w:val="26"/>
        </w:rPr>
        <w:t>руб</w:t>
      </w:r>
      <w:r w:rsidR="00125590" w:rsidRPr="00D001C9">
        <w:rPr>
          <w:sz w:val="26"/>
          <w:szCs w:val="26"/>
        </w:rPr>
        <w:t>.</w:t>
      </w:r>
      <w:r w:rsidRPr="00D001C9">
        <w:rPr>
          <w:sz w:val="26"/>
          <w:szCs w:val="26"/>
        </w:rPr>
        <w:t xml:space="preserve"> налоговых</w:t>
      </w:r>
      <w:r w:rsidR="00A229C0" w:rsidRPr="00D001C9">
        <w:rPr>
          <w:sz w:val="26"/>
          <w:szCs w:val="26"/>
        </w:rPr>
        <w:t xml:space="preserve"> (</w:t>
      </w:r>
      <w:r w:rsidR="00D001C9" w:rsidRPr="00D001C9">
        <w:rPr>
          <w:sz w:val="26"/>
          <w:szCs w:val="26"/>
        </w:rPr>
        <w:t>9 697,3</w:t>
      </w:r>
      <w:r w:rsidR="00A229C0" w:rsidRPr="00D001C9">
        <w:rPr>
          <w:sz w:val="26"/>
          <w:szCs w:val="26"/>
        </w:rPr>
        <w:t> тыс. руб.)</w:t>
      </w:r>
      <w:r w:rsidR="00547846" w:rsidRPr="00D001C9">
        <w:rPr>
          <w:sz w:val="26"/>
          <w:szCs w:val="26"/>
        </w:rPr>
        <w:t xml:space="preserve"> и неналоговых доходов</w:t>
      </w:r>
      <w:r w:rsidR="00A229C0" w:rsidRPr="00D001C9">
        <w:rPr>
          <w:sz w:val="26"/>
          <w:szCs w:val="26"/>
        </w:rPr>
        <w:t xml:space="preserve"> (</w:t>
      </w:r>
      <w:r w:rsidR="00D001C9" w:rsidRPr="00D001C9">
        <w:rPr>
          <w:sz w:val="26"/>
          <w:szCs w:val="26"/>
        </w:rPr>
        <w:t>28,4</w:t>
      </w:r>
      <w:r w:rsidR="00A229C0" w:rsidRPr="00D001C9">
        <w:rPr>
          <w:sz w:val="26"/>
          <w:szCs w:val="26"/>
        </w:rPr>
        <w:t> тыс. руб.)</w:t>
      </w:r>
      <w:r w:rsidRPr="00D001C9">
        <w:rPr>
          <w:sz w:val="26"/>
          <w:szCs w:val="26"/>
        </w:rPr>
        <w:t>, при плане</w:t>
      </w:r>
      <w:r w:rsidR="00A60153" w:rsidRPr="00D001C9">
        <w:rPr>
          <w:sz w:val="26"/>
          <w:szCs w:val="26"/>
        </w:rPr>
        <w:t xml:space="preserve"> </w:t>
      </w:r>
      <w:r w:rsidR="00D001C9" w:rsidRPr="00D001C9">
        <w:rPr>
          <w:sz w:val="26"/>
          <w:szCs w:val="26"/>
        </w:rPr>
        <w:t>9 863,6</w:t>
      </w:r>
      <w:r w:rsidRPr="00D001C9">
        <w:rPr>
          <w:sz w:val="26"/>
          <w:szCs w:val="26"/>
        </w:rPr>
        <w:t> тыс.</w:t>
      </w:r>
      <w:r w:rsidR="004A4FC2" w:rsidRPr="00D001C9">
        <w:rPr>
          <w:sz w:val="26"/>
          <w:szCs w:val="26"/>
        </w:rPr>
        <w:t> </w:t>
      </w:r>
      <w:r w:rsidRPr="00D001C9">
        <w:rPr>
          <w:sz w:val="26"/>
          <w:szCs w:val="26"/>
        </w:rPr>
        <w:t>руб. Выполнение составило</w:t>
      </w:r>
      <w:r w:rsidR="00547846" w:rsidRPr="00D001C9">
        <w:rPr>
          <w:sz w:val="26"/>
          <w:szCs w:val="26"/>
        </w:rPr>
        <w:t xml:space="preserve"> </w:t>
      </w:r>
      <w:r w:rsidR="00D001C9" w:rsidRPr="00D001C9">
        <w:rPr>
          <w:sz w:val="26"/>
          <w:szCs w:val="26"/>
        </w:rPr>
        <w:t>98,6</w:t>
      </w:r>
      <w:r w:rsidR="00547846" w:rsidRPr="00D001C9">
        <w:rPr>
          <w:sz w:val="26"/>
          <w:szCs w:val="26"/>
        </w:rPr>
        <w:t>%</w:t>
      </w:r>
      <w:r w:rsidRPr="00D001C9">
        <w:rPr>
          <w:sz w:val="26"/>
          <w:szCs w:val="26"/>
        </w:rPr>
        <w:t xml:space="preserve"> </w:t>
      </w:r>
      <w:r w:rsidR="00AD42D1" w:rsidRPr="00D001C9">
        <w:rPr>
          <w:sz w:val="26"/>
          <w:szCs w:val="26"/>
        </w:rPr>
        <w:t xml:space="preserve">от плана на отчетный период и </w:t>
      </w:r>
      <w:r w:rsidR="00D001C9" w:rsidRPr="00D001C9">
        <w:rPr>
          <w:sz w:val="26"/>
          <w:szCs w:val="26"/>
        </w:rPr>
        <w:t>49,0</w:t>
      </w:r>
      <w:r w:rsidR="00AD42D1" w:rsidRPr="00D001C9">
        <w:rPr>
          <w:sz w:val="26"/>
          <w:szCs w:val="26"/>
        </w:rPr>
        <w:t>% от годовых назначений</w:t>
      </w:r>
      <w:r w:rsidRPr="00D001C9">
        <w:rPr>
          <w:sz w:val="26"/>
          <w:szCs w:val="26"/>
        </w:rPr>
        <w:t>.</w:t>
      </w:r>
    </w:p>
    <w:p w:rsidR="001D17B1" w:rsidRPr="00D001C9" w:rsidRDefault="001D17B1" w:rsidP="001D17B1">
      <w:pPr>
        <w:ind w:right="-2" w:firstLine="709"/>
        <w:jc w:val="both"/>
        <w:rPr>
          <w:sz w:val="26"/>
          <w:szCs w:val="26"/>
        </w:rPr>
      </w:pPr>
      <w:r w:rsidRPr="00D001C9">
        <w:rPr>
          <w:sz w:val="26"/>
          <w:szCs w:val="26"/>
        </w:rPr>
        <w:t xml:space="preserve">Доля налоговых </w:t>
      </w:r>
      <w:r w:rsidR="00547846" w:rsidRPr="00D001C9">
        <w:rPr>
          <w:sz w:val="26"/>
          <w:szCs w:val="26"/>
        </w:rPr>
        <w:t xml:space="preserve">и неналоговых </w:t>
      </w:r>
      <w:r w:rsidRPr="00D001C9">
        <w:rPr>
          <w:sz w:val="26"/>
          <w:szCs w:val="26"/>
        </w:rPr>
        <w:t xml:space="preserve">доходов в отчетном периоде в общей сумме доходов бюджета </w:t>
      </w:r>
      <w:r w:rsidR="00EE015B" w:rsidRPr="00D001C9">
        <w:rPr>
          <w:sz w:val="26"/>
          <w:szCs w:val="26"/>
        </w:rPr>
        <w:t>Сельского поселения</w:t>
      </w:r>
      <w:r w:rsidRPr="00D001C9">
        <w:rPr>
          <w:sz w:val="26"/>
          <w:szCs w:val="26"/>
        </w:rPr>
        <w:t xml:space="preserve"> составила </w:t>
      </w:r>
      <w:r w:rsidR="00D001C9" w:rsidRPr="00D001C9">
        <w:rPr>
          <w:sz w:val="26"/>
          <w:szCs w:val="26"/>
        </w:rPr>
        <w:t>76,5</w:t>
      </w:r>
      <w:r w:rsidRPr="00D001C9">
        <w:rPr>
          <w:sz w:val="26"/>
          <w:szCs w:val="26"/>
        </w:rPr>
        <w:t>%.</w:t>
      </w:r>
    </w:p>
    <w:p w:rsidR="001D17B1" w:rsidRPr="00B47FA0" w:rsidRDefault="001D17B1" w:rsidP="001D17B1">
      <w:pPr>
        <w:ind w:right="-2" w:firstLine="708"/>
        <w:jc w:val="both"/>
        <w:rPr>
          <w:sz w:val="26"/>
          <w:szCs w:val="26"/>
          <w:highlight w:val="yellow"/>
        </w:rPr>
      </w:pPr>
    </w:p>
    <w:p w:rsidR="000C7F01" w:rsidRPr="00F83EC6" w:rsidRDefault="000C7F01" w:rsidP="00202134">
      <w:pPr>
        <w:ind w:left="708"/>
        <w:jc w:val="center"/>
        <w:rPr>
          <w:b/>
          <w:bCs/>
          <w:sz w:val="26"/>
          <w:szCs w:val="26"/>
        </w:rPr>
      </w:pPr>
      <w:r w:rsidRPr="00F83EC6">
        <w:rPr>
          <w:b/>
          <w:bCs/>
          <w:sz w:val="26"/>
          <w:szCs w:val="26"/>
        </w:rPr>
        <w:t>Налоговые доходы бюджета.</w:t>
      </w:r>
    </w:p>
    <w:p w:rsidR="000C7F01" w:rsidRPr="00F83EC6" w:rsidRDefault="000C7F01" w:rsidP="00B2364B">
      <w:pPr>
        <w:ind w:left="708"/>
        <w:rPr>
          <w:b/>
          <w:bCs/>
          <w:sz w:val="26"/>
          <w:szCs w:val="26"/>
        </w:rPr>
      </w:pPr>
    </w:p>
    <w:p w:rsidR="000C7F01" w:rsidRPr="00F83EC6" w:rsidRDefault="000C7F01" w:rsidP="00B2364B">
      <w:pPr>
        <w:ind w:firstLine="708"/>
        <w:jc w:val="both"/>
        <w:rPr>
          <w:sz w:val="26"/>
          <w:szCs w:val="26"/>
        </w:rPr>
      </w:pPr>
      <w:r w:rsidRPr="00F83EC6">
        <w:rPr>
          <w:sz w:val="26"/>
          <w:szCs w:val="26"/>
        </w:rPr>
        <w:t xml:space="preserve">На отчетную дату налоговые доходы </w:t>
      </w:r>
      <w:r w:rsidR="00AD42D1" w:rsidRPr="00F83EC6">
        <w:rPr>
          <w:sz w:val="26"/>
          <w:szCs w:val="26"/>
        </w:rPr>
        <w:t xml:space="preserve">поступили в сумме </w:t>
      </w:r>
      <w:r w:rsidR="00F83EC6" w:rsidRPr="00F83EC6">
        <w:rPr>
          <w:sz w:val="26"/>
          <w:szCs w:val="26"/>
        </w:rPr>
        <w:t>9 697,3тыс. руб. или 98,8</w:t>
      </w:r>
      <w:r w:rsidR="00AD42D1" w:rsidRPr="00F83EC6">
        <w:rPr>
          <w:sz w:val="26"/>
          <w:szCs w:val="26"/>
        </w:rPr>
        <w:t>% от плана на отчетный период и</w:t>
      </w:r>
      <w:r w:rsidR="00CC3343" w:rsidRPr="00F83EC6">
        <w:rPr>
          <w:sz w:val="26"/>
          <w:szCs w:val="26"/>
        </w:rPr>
        <w:t xml:space="preserve"> </w:t>
      </w:r>
      <w:r w:rsidR="00F83EC6" w:rsidRPr="00F83EC6">
        <w:rPr>
          <w:sz w:val="26"/>
          <w:szCs w:val="26"/>
        </w:rPr>
        <w:t>49,1</w:t>
      </w:r>
      <w:r w:rsidR="00AD42D1" w:rsidRPr="00F83EC6">
        <w:rPr>
          <w:sz w:val="26"/>
          <w:szCs w:val="26"/>
        </w:rPr>
        <w:t xml:space="preserve">% от годовых назначений </w:t>
      </w:r>
    </w:p>
    <w:p w:rsidR="00E92B66" w:rsidRPr="00F83EC6" w:rsidRDefault="00E92B66" w:rsidP="00E92B66">
      <w:pPr>
        <w:ind w:firstLine="708"/>
        <w:jc w:val="both"/>
        <w:rPr>
          <w:sz w:val="26"/>
          <w:szCs w:val="26"/>
        </w:rPr>
      </w:pPr>
      <w:r w:rsidRPr="00F83EC6">
        <w:rPr>
          <w:sz w:val="26"/>
          <w:szCs w:val="26"/>
        </w:rPr>
        <w:t xml:space="preserve">По сравнению с аналогичным периодом прошлого года поступление налоговых доходов в местный бюджет </w:t>
      </w:r>
      <w:r w:rsidR="00F83EC6" w:rsidRPr="00F83EC6">
        <w:rPr>
          <w:sz w:val="26"/>
          <w:szCs w:val="26"/>
        </w:rPr>
        <w:t>увеличилось</w:t>
      </w:r>
      <w:r w:rsidR="00A60153" w:rsidRPr="00F83EC6">
        <w:rPr>
          <w:sz w:val="26"/>
          <w:szCs w:val="26"/>
        </w:rPr>
        <w:t xml:space="preserve"> на </w:t>
      </w:r>
      <w:r w:rsidR="00F83EC6" w:rsidRPr="00F83EC6">
        <w:rPr>
          <w:sz w:val="26"/>
          <w:szCs w:val="26"/>
        </w:rPr>
        <w:t>753,9</w:t>
      </w:r>
      <w:r w:rsidRPr="00F83EC6">
        <w:rPr>
          <w:sz w:val="26"/>
          <w:szCs w:val="26"/>
        </w:rPr>
        <w:t> тыс. руб.</w:t>
      </w:r>
      <w:r w:rsidR="00A229C0" w:rsidRPr="00F83EC6">
        <w:rPr>
          <w:sz w:val="26"/>
          <w:szCs w:val="26"/>
        </w:rPr>
        <w:t xml:space="preserve"> (или на </w:t>
      </w:r>
      <w:r w:rsidR="00F83EC6" w:rsidRPr="00F83EC6">
        <w:rPr>
          <w:sz w:val="26"/>
          <w:szCs w:val="26"/>
        </w:rPr>
        <w:t>8,4</w:t>
      </w:r>
      <w:r w:rsidR="00A229C0" w:rsidRPr="00F83EC6">
        <w:rPr>
          <w:sz w:val="26"/>
          <w:szCs w:val="26"/>
        </w:rPr>
        <w:t>%)</w:t>
      </w:r>
    </w:p>
    <w:p w:rsidR="000C7F01" w:rsidRPr="000C3DF3" w:rsidRDefault="000C7F01" w:rsidP="00E76C6F">
      <w:pPr>
        <w:numPr>
          <w:ilvl w:val="1"/>
          <w:numId w:val="3"/>
        </w:numPr>
        <w:ind w:left="0" w:firstLine="708"/>
        <w:jc w:val="both"/>
        <w:rPr>
          <w:sz w:val="26"/>
          <w:szCs w:val="26"/>
        </w:rPr>
      </w:pPr>
      <w:r w:rsidRPr="000C3DF3">
        <w:rPr>
          <w:sz w:val="26"/>
          <w:szCs w:val="26"/>
        </w:rPr>
        <w:t xml:space="preserve">Поступление </w:t>
      </w:r>
      <w:r w:rsidRPr="000C3DF3">
        <w:rPr>
          <w:b/>
          <w:sz w:val="26"/>
          <w:szCs w:val="26"/>
        </w:rPr>
        <w:t>налога на доходы физических лиц</w:t>
      </w:r>
      <w:r w:rsidRPr="000C3DF3">
        <w:rPr>
          <w:sz w:val="26"/>
          <w:szCs w:val="26"/>
        </w:rPr>
        <w:t xml:space="preserve"> (далее – НДФЛ) составило</w:t>
      </w:r>
      <w:r w:rsidR="00CC3343" w:rsidRPr="000C3DF3">
        <w:rPr>
          <w:sz w:val="26"/>
          <w:szCs w:val="26"/>
        </w:rPr>
        <w:t xml:space="preserve"> </w:t>
      </w:r>
      <w:r w:rsidR="000C3DF3" w:rsidRPr="000C3DF3">
        <w:rPr>
          <w:sz w:val="26"/>
          <w:szCs w:val="26"/>
        </w:rPr>
        <w:t>9 010,8</w:t>
      </w:r>
      <w:r w:rsidRPr="000C3DF3">
        <w:rPr>
          <w:sz w:val="26"/>
          <w:szCs w:val="26"/>
        </w:rPr>
        <w:t> тыс.</w:t>
      </w:r>
      <w:r w:rsidR="001D17B1" w:rsidRPr="000C3DF3">
        <w:rPr>
          <w:sz w:val="26"/>
          <w:szCs w:val="26"/>
        </w:rPr>
        <w:t> </w:t>
      </w:r>
      <w:r w:rsidRPr="000C3DF3">
        <w:rPr>
          <w:sz w:val="26"/>
          <w:szCs w:val="26"/>
        </w:rPr>
        <w:t>руб</w:t>
      </w:r>
      <w:r w:rsidR="00E92B66" w:rsidRPr="000C3DF3">
        <w:rPr>
          <w:sz w:val="26"/>
          <w:szCs w:val="26"/>
        </w:rPr>
        <w:t xml:space="preserve">. </w:t>
      </w:r>
      <w:r w:rsidRPr="000C3DF3">
        <w:rPr>
          <w:sz w:val="26"/>
          <w:szCs w:val="26"/>
        </w:rPr>
        <w:t xml:space="preserve">при плане </w:t>
      </w:r>
      <w:r w:rsidR="0081089B" w:rsidRPr="000C3DF3">
        <w:rPr>
          <w:sz w:val="26"/>
          <w:szCs w:val="26"/>
        </w:rPr>
        <w:t>9 300,0</w:t>
      </w:r>
      <w:r w:rsidR="00CC3343" w:rsidRPr="000C3DF3">
        <w:rPr>
          <w:sz w:val="26"/>
          <w:szCs w:val="26"/>
        </w:rPr>
        <w:t> </w:t>
      </w:r>
      <w:r w:rsidRPr="000C3DF3">
        <w:rPr>
          <w:sz w:val="26"/>
          <w:szCs w:val="26"/>
        </w:rPr>
        <w:t>тыс.</w:t>
      </w:r>
      <w:r w:rsidR="001D17B1" w:rsidRPr="000C3DF3">
        <w:rPr>
          <w:sz w:val="26"/>
          <w:szCs w:val="26"/>
        </w:rPr>
        <w:t> </w:t>
      </w:r>
      <w:r w:rsidRPr="000C3DF3">
        <w:rPr>
          <w:sz w:val="26"/>
          <w:szCs w:val="26"/>
        </w:rPr>
        <w:t>руб</w:t>
      </w:r>
      <w:r w:rsidR="006E4908" w:rsidRPr="000C3DF3">
        <w:rPr>
          <w:sz w:val="26"/>
          <w:szCs w:val="26"/>
        </w:rPr>
        <w:t>.</w:t>
      </w:r>
      <w:r w:rsidR="00E92B66" w:rsidRPr="000C3DF3">
        <w:rPr>
          <w:sz w:val="26"/>
          <w:szCs w:val="26"/>
        </w:rPr>
        <w:t xml:space="preserve"> или </w:t>
      </w:r>
      <w:r w:rsidR="000C3DF3" w:rsidRPr="000C3DF3">
        <w:rPr>
          <w:sz w:val="26"/>
          <w:szCs w:val="26"/>
        </w:rPr>
        <w:t>96,9</w:t>
      </w:r>
      <w:r w:rsidR="00E92B66" w:rsidRPr="000C3DF3">
        <w:rPr>
          <w:sz w:val="26"/>
          <w:szCs w:val="26"/>
        </w:rPr>
        <w:t xml:space="preserve">% от плана на отчетный период </w:t>
      </w:r>
      <w:r w:rsidRPr="000C3DF3">
        <w:rPr>
          <w:sz w:val="26"/>
          <w:szCs w:val="26"/>
        </w:rPr>
        <w:t xml:space="preserve">и </w:t>
      </w:r>
      <w:r w:rsidR="000C3DF3" w:rsidRPr="000C3DF3">
        <w:rPr>
          <w:sz w:val="26"/>
          <w:szCs w:val="26"/>
        </w:rPr>
        <w:t>48,7</w:t>
      </w:r>
      <w:r w:rsidRPr="000C3DF3">
        <w:rPr>
          <w:sz w:val="26"/>
          <w:szCs w:val="26"/>
        </w:rPr>
        <w:t>% по отношению к годовым назначениям.</w:t>
      </w:r>
    </w:p>
    <w:p w:rsidR="000C7F01" w:rsidRPr="000C3DF3" w:rsidRDefault="000C7F01" w:rsidP="00B2364B">
      <w:pPr>
        <w:ind w:firstLine="708"/>
        <w:jc w:val="both"/>
        <w:rPr>
          <w:sz w:val="26"/>
          <w:szCs w:val="26"/>
        </w:rPr>
      </w:pPr>
      <w:r w:rsidRPr="000C3DF3">
        <w:rPr>
          <w:sz w:val="26"/>
          <w:szCs w:val="26"/>
        </w:rPr>
        <w:t xml:space="preserve">По сравнению с аналогичным периодом прошлого года поступление данного налога </w:t>
      </w:r>
      <w:r w:rsidR="000C3DF3" w:rsidRPr="000C3DF3">
        <w:rPr>
          <w:sz w:val="26"/>
          <w:szCs w:val="26"/>
        </w:rPr>
        <w:t>увеличилось</w:t>
      </w:r>
      <w:r w:rsidR="00A60153" w:rsidRPr="000C3DF3">
        <w:rPr>
          <w:sz w:val="26"/>
          <w:szCs w:val="26"/>
        </w:rPr>
        <w:t xml:space="preserve"> </w:t>
      </w:r>
      <w:r w:rsidR="001D17B1" w:rsidRPr="000C3DF3">
        <w:rPr>
          <w:sz w:val="26"/>
          <w:szCs w:val="26"/>
        </w:rPr>
        <w:t xml:space="preserve">на </w:t>
      </w:r>
      <w:r w:rsidR="000C3DF3" w:rsidRPr="000C3DF3">
        <w:rPr>
          <w:sz w:val="26"/>
          <w:szCs w:val="26"/>
        </w:rPr>
        <w:t>675,3</w:t>
      </w:r>
      <w:r w:rsidRPr="000C3DF3">
        <w:rPr>
          <w:sz w:val="26"/>
          <w:szCs w:val="26"/>
        </w:rPr>
        <w:t> тыс.</w:t>
      </w:r>
      <w:r w:rsidR="002E4BCA" w:rsidRPr="000C3DF3">
        <w:rPr>
          <w:sz w:val="26"/>
          <w:szCs w:val="26"/>
        </w:rPr>
        <w:t> </w:t>
      </w:r>
      <w:r w:rsidRPr="000C3DF3">
        <w:rPr>
          <w:sz w:val="26"/>
          <w:szCs w:val="26"/>
        </w:rPr>
        <w:t>руб</w:t>
      </w:r>
      <w:r w:rsidR="00F650DA" w:rsidRPr="000C3DF3">
        <w:rPr>
          <w:sz w:val="26"/>
          <w:szCs w:val="26"/>
        </w:rPr>
        <w:t>.</w:t>
      </w:r>
      <w:r w:rsidR="002E4BCA" w:rsidRPr="000C3DF3">
        <w:rPr>
          <w:sz w:val="26"/>
          <w:szCs w:val="26"/>
        </w:rPr>
        <w:t xml:space="preserve"> или </w:t>
      </w:r>
      <w:r w:rsidR="00CC3343" w:rsidRPr="000C3DF3">
        <w:rPr>
          <w:sz w:val="26"/>
          <w:szCs w:val="26"/>
        </w:rPr>
        <w:t xml:space="preserve">на </w:t>
      </w:r>
      <w:r w:rsidR="000C3DF3" w:rsidRPr="000C3DF3">
        <w:rPr>
          <w:sz w:val="26"/>
          <w:szCs w:val="26"/>
        </w:rPr>
        <w:t>8,1</w:t>
      </w:r>
      <w:r w:rsidR="00CC3343" w:rsidRPr="000C3DF3">
        <w:rPr>
          <w:sz w:val="26"/>
          <w:szCs w:val="26"/>
        </w:rPr>
        <w:t>%.</w:t>
      </w:r>
    </w:p>
    <w:p w:rsidR="0081089B" w:rsidRPr="000C3DF3" w:rsidRDefault="0081089B" w:rsidP="00B2364B">
      <w:pPr>
        <w:ind w:firstLine="708"/>
        <w:jc w:val="both"/>
        <w:rPr>
          <w:sz w:val="26"/>
          <w:szCs w:val="26"/>
        </w:rPr>
      </w:pPr>
      <w:r w:rsidRPr="000C3DF3">
        <w:rPr>
          <w:sz w:val="26"/>
          <w:szCs w:val="26"/>
        </w:rPr>
        <w:t>Согласно информации</w:t>
      </w:r>
      <w:r w:rsidR="006711F1" w:rsidRPr="000C3DF3">
        <w:rPr>
          <w:sz w:val="26"/>
          <w:szCs w:val="26"/>
        </w:rPr>
        <w:t>,</w:t>
      </w:r>
      <w:r w:rsidRPr="000C3DF3">
        <w:rPr>
          <w:sz w:val="26"/>
          <w:szCs w:val="26"/>
        </w:rPr>
        <w:t xml:space="preserve"> </w:t>
      </w:r>
      <w:r w:rsidR="006711F1" w:rsidRPr="000C3DF3">
        <w:rPr>
          <w:sz w:val="26"/>
          <w:szCs w:val="26"/>
        </w:rPr>
        <w:t>представленной в</w:t>
      </w:r>
      <w:r w:rsidRPr="000C3DF3">
        <w:rPr>
          <w:sz w:val="26"/>
          <w:szCs w:val="26"/>
        </w:rPr>
        <w:t xml:space="preserve"> пояснительной записке, </w:t>
      </w:r>
      <w:r w:rsidR="006711F1" w:rsidRPr="000C3DF3">
        <w:rPr>
          <w:sz w:val="26"/>
          <w:szCs w:val="26"/>
        </w:rPr>
        <w:t xml:space="preserve">план на 2021 год был рассчитан исходя из поступлений за 2 предыдущих года. </w:t>
      </w:r>
    </w:p>
    <w:p w:rsidR="00FF4A2E" w:rsidRPr="003E7B3E" w:rsidRDefault="00FF4A2E" w:rsidP="00FF4A2E">
      <w:pPr>
        <w:ind w:right="-2" w:firstLine="708"/>
        <w:jc w:val="both"/>
        <w:rPr>
          <w:sz w:val="26"/>
          <w:szCs w:val="26"/>
        </w:rPr>
      </w:pPr>
      <w:r w:rsidRPr="003E7B3E">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82922" w:rsidRPr="000C3DF3" w:rsidRDefault="00E82922" w:rsidP="00E82922">
      <w:pPr>
        <w:numPr>
          <w:ilvl w:val="1"/>
          <w:numId w:val="3"/>
        </w:numPr>
        <w:ind w:left="0" w:firstLine="709"/>
        <w:jc w:val="both"/>
        <w:rPr>
          <w:sz w:val="26"/>
          <w:szCs w:val="26"/>
        </w:rPr>
      </w:pPr>
      <w:r w:rsidRPr="000C3DF3">
        <w:rPr>
          <w:b/>
          <w:sz w:val="26"/>
          <w:szCs w:val="26"/>
        </w:rPr>
        <w:t>Акцизы по подакцизным товарам (продукции),</w:t>
      </w:r>
      <w:r w:rsidRPr="000C3DF3">
        <w:rPr>
          <w:sz w:val="26"/>
          <w:szCs w:val="26"/>
        </w:rPr>
        <w:t xml:space="preserve"> производимым на территории Российской Федерации, поступили в сумме </w:t>
      </w:r>
      <w:r w:rsidR="000C3DF3" w:rsidRPr="000C3DF3">
        <w:rPr>
          <w:sz w:val="26"/>
          <w:szCs w:val="26"/>
        </w:rPr>
        <w:t>194,5</w:t>
      </w:r>
      <w:r w:rsidRPr="000C3DF3">
        <w:rPr>
          <w:sz w:val="26"/>
          <w:szCs w:val="26"/>
        </w:rPr>
        <w:t xml:space="preserve"> тыс. руб. или </w:t>
      </w:r>
      <w:r w:rsidR="000C3DF3" w:rsidRPr="000C3DF3">
        <w:rPr>
          <w:sz w:val="26"/>
          <w:szCs w:val="26"/>
        </w:rPr>
        <w:t>108,4</w:t>
      </w:r>
      <w:r w:rsidRPr="000C3DF3">
        <w:rPr>
          <w:sz w:val="26"/>
          <w:szCs w:val="26"/>
        </w:rPr>
        <w:t xml:space="preserve">% от плана на отчетный период </w:t>
      </w:r>
      <w:r w:rsidR="00A60153" w:rsidRPr="000C3DF3">
        <w:rPr>
          <w:sz w:val="26"/>
          <w:szCs w:val="26"/>
        </w:rPr>
        <w:t>(</w:t>
      </w:r>
      <w:r w:rsidR="000C3DF3" w:rsidRPr="000C3DF3">
        <w:rPr>
          <w:sz w:val="26"/>
          <w:szCs w:val="26"/>
        </w:rPr>
        <w:t>179,4</w:t>
      </w:r>
      <w:r w:rsidRPr="000C3DF3">
        <w:rPr>
          <w:sz w:val="26"/>
          <w:szCs w:val="26"/>
        </w:rPr>
        <w:t xml:space="preserve"> тыс. руб.) и </w:t>
      </w:r>
      <w:r w:rsidR="000C3DF3" w:rsidRPr="000C3DF3">
        <w:rPr>
          <w:sz w:val="26"/>
          <w:szCs w:val="26"/>
        </w:rPr>
        <w:t>54,1</w:t>
      </w:r>
      <w:r w:rsidR="00A60153" w:rsidRPr="000C3DF3">
        <w:rPr>
          <w:sz w:val="26"/>
          <w:szCs w:val="26"/>
        </w:rPr>
        <w:t>%</w:t>
      </w:r>
      <w:r w:rsidRPr="000C3DF3">
        <w:rPr>
          <w:sz w:val="26"/>
          <w:szCs w:val="26"/>
        </w:rPr>
        <w:t xml:space="preserve"> от годовых назначений.</w:t>
      </w:r>
    </w:p>
    <w:p w:rsidR="00E82922" w:rsidRPr="000C3DF3" w:rsidRDefault="002E4BCA" w:rsidP="00E82922">
      <w:pPr>
        <w:ind w:firstLine="709"/>
        <w:jc w:val="both"/>
        <w:rPr>
          <w:sz w:val="26"/>
          <w:szCs w:val="26"/>
        </w:rPr>
      </w:pPr>
      <w:r w:rsidRPr="000C3DF3">
        <w:rPr>
          <w:sz w:val="26"/>
          <w:szCs w:val="26"/>
        </w:rPr>
        <w:lastRenderedPageBreak/>
        <w:t xml:space="preserve">По сравнению с аналогичным периодом прошлого года поступление данного налога </w:t>
      </w:r>
      <w:r w:rsidR="006711F1" w:rsidRPr="000C3DF3">
        <w:rPr>
          <w:sz w:val="26"/>
          <w:szCs w:val="26"/>
        </w:rPr>
        <w:t>увеличилось</w:t>
      </w:r>
      <w:r w:rsidRPr="000C3DF3">
        <w:rPr>
          <w:sz w:val="26"/>
          <w:szCs w:val="26"/>
        </w:rPr>
        <w:t xml:space="preserve"> на </w:t>
      </w:r>
      <w:r w:rsidR="000C3DF3" w:rsidRPr="000C3DF3">
        <w:rPr>
          <w:sz w:val="26"/>
          <w:szCs w:val="26"/>
        </w:rPr>
        <w:t>43,0</w:t>
      </w:r>
      <w:r w:rsidRPr="000C3DF3">
        <w:rPr>
          <w:sz w:val="26"/>
          <w:szCs w:val="26"/>
        </w:rPr>
        <w:t xml:space="preserve"> тыс. руб. или на </w:t>
      </w:r>
      <w:r w:rsidR="000C3DF3" w:rsidRPr="000C3DF3">
        <w:rPr>
          <w:sz w:val="26"/>
          <w:szCs w:val="26"/>
        </w:rPr>
        <w:t>28,4</w:t>
      </w:r>
      <w:r w:rsidRPr="000C3DF3">
        <w:rPr>
          <w:sz w:val="26"/>
          <w:szCs w:val="26"/>
        </w:rPr>
        <w:t>%.</w:t>
      </w:r>
      <w:r w:rsidR="00E82922" w:rsidRPr="000C3DF3">
        <w:rPr>
          <w:sz w:val="26"/>
          <w:szCs w:val="26"/>
        </w:rPr>
        <w:t xml:space="preserve"> </w:t>
      </w:r>
    </w:p>
    <w:p w:rsidR="00E82922" w:rsidRPr="003E7B3E" w:rsidRDefault="00E82922" w:rsidP="00E82922">
      <w:pPr>
        <w:ind w:firstLine="709"/>
        <w:jc w:val="both"/>
        <w:rPr>
          <w:sz w:val="26"/>
          <w:szCs w:val="26"/>
        </w:rPr>
      </w:pPr>
      <w:r w:rsidRPr="003E7B3E">
        <w:rPr>
          <w:sz w:val="26"/>
          <w:szCs w:val="26"/>
        </w:rPr>
        <w:t>Администратором указанного доходного источника является Управление Федерального казначейства по Архангельской области и Ненецкому автономному округу.</w:t>
      </w:r>
    </w:p>
    <w:p w:rsidR="00663892" w:rsidRPr="000C3DF3" w:rsidRDefault="00CD6054" w:rsidP="001D17B1">
      <w:pPr>
        <w:numPr>
          <w:ilvl w:val="1"/>
          <w:numId w:val="3"/>
        </w:numPr>
        <w:ind w:left="0" w:right="-2" w:firstLine="708"/>
        <w:jc w:val="both"/>
        <w:rPr>
          <w:sz w:val="26"/>
          <w:szCs w:val="26"/>
        </w:rPr>
      </w:pPr>
      <w:r w:rsidRPr="000C3DF3">
        <w:rPr>
          <w:b/>
          <w:sz w:val="26"/>
          <w:szCs w:val="26"/>
        </w:rPr>
        <w:t>Налог, взимаемый в связи с применением упрощенной системы налогообложения</w:t>
      </w:r>
      <w:r w:rsidR="00DC1944" w:rsidRPr="000C3DF3">
        <w:rPr>
          <w:b/>
          <w:sz w:val="26"/>
          <w:szCs w:val="26"/>
        </w:rPr>
        <w:t>,</w:t>
      </w:r>
      <w:r w:rsidRPr="000C3DF3">
        <w:rPr>
          <w:sz w:val="26"/>
          <w:szCs w:val="26"/>
        </w:rPr>
        <w:t xml:space="preserve"> утвержден </w:t>
      </w:r>
      <w:r w:rsidR="00BB2ECC" w:rsidRPr="000C3DF3">
        <w:rPr>
          <w:sz w:val="26"/>
          <w:szCs w:val="26"/>
        </w:rPr>
        <w:t xml:space="preserve">на </w:t>
      </w:r>
      <w:r w:rsidR="000C3DF3" w:rsidRPr="000C3DF3">
        <w:rPr>
          <w:sz w:val="26"/>
          <w:szCs w:val="26"/>
        </w:rPr>
        <w:t>2022</w:t>
      </w:r>
      <w:r w:rsidR="00BB2ECC" w:rsidRPr="000C3DF3">
        <w:rPr>
          <w:sz w:val="26"/>
          <w:szCs w:val="26"/>
        </w:rPr>
        <w:t xml:space="preserve"> год </w:t>
      </w:r>
      <w:r w:rsidRPr="000C3DF3">
        <w:rPr>
          <w:sz w:val="26"/>
          <w:szCs w:val="26"/>
        </w:rPr>
        <w:t xml:space="preserve">в сумме </w:t>
      </w:r>
      <w:r w:rsidR="000C3DF3" w:rsidRPr="000C3DF3">
        <w:rPr>
          <w:sz w:val="26"/>
          <w:szCs w:val="26"/>
        </w:rPr>
        <w:t>374</w:t>
      </w:r>
      <w:r w:rsidR="006711F1" w:rsidRPr="000C3DF3">
        <w:rPr>
          <w:sz w:val="26"/>
          <w:szCs w:val="26"/>
        </w:rPr>
        <w:t>,0</w:t>
      </w:r>
      <w:r w:rsidRPr="000C3DF3">
        <w:rPr>
          <w:sz w:val="26"/>
          <w:szCs w:val="26"/>
        </w:rPr>
        <w:t xml:space="preserve"> тыс. руб., в том числе на п</w:t>
      </w:r>
      <w:r w:rsidR="002E4BCA" w:rsidRPr="000C3DF3">
        <w:rPr>
          <w:sz w:val="26"/>
          <w:szCs w:val="26"/>
        </w:rPr>
        <w:t>олугодие</w:t>
      </w:r>
      <w:r w:rsidRPr="000C3DF3">
        <w:rPr>
          <w:sz w:val="26"/>
          <w:szCs w:val="26"/>
        </w:rPr>
        <w:t xml:space="preserve"> – </w:t>
      </w:r>
      <w:r w:rsidR="000C3DF3" w:rsidRPr="000C3DF3">
        <w:rPr>
          <w:sz w:val="26"/>
          <w:szCs w:val="26"/>
        </w:rPr>
        <w:t>187</w:t>
      </w:r>
      <w:r w:rsidR="006711F1" w:rsidRPr="000C3DF3">
        <w:rPr>
          <w:sz w:val="26"/>
          <w:szCs w:val="26"/>
        </w:rPr>
        <w:t>,0</w:t>
      </w:r>
      <w:r w:rsidRPr="000C3DF3">
        <w:rPr>
          <w:sz w:val="26"/>
          <w:szCs w:val="26"/>
        </w:rPr>
        <w:t xml:space="preserve"> тыс. руб., фактическое исполнение составило </w:t>
      </w:r>
      <w:r w:rsidR="000C3DF3" w:rsidRPr="000C3DF3">
        <w:rPr>
          <w:sz w:val="26"/>
          <w:szCs w:val="26"/>
        </w:rPr>
        <w:t>437,6</w:t>
      </w:r>
      <w:r w:rsidRPr="000C3DF3">
        <w:rPr>
          <w:sz w:val="26"/>
          <w:szCs w:val="26"/>
        </w:rPr>
        <w:t xml:space="preserve"> т</w:t>
      </w:r>
      <w:r w:rsidR="00DC1944" w:rsidRPr="000C3DF3">
        <w:rPr>
          <w:sz w:val="26"/>
          <w:szCs w:val="26"/>
        </w:rPr>
        <w:t>ыс</w:t>
      </w:r>
      <w:r w:rsidRPr="000C3DF3">
        <w:rPr>
          <w:sz w:val="26"/>
          <w:szCs w:val="26"/>
        </w:rPr>
        <w:t>.</w:t>
      </w:r>
      <w:r w:rsidR="00DC1944" w:rsidRPr="000C3DF3">
        <w:rPr>
          <w:sz w:val="26"/>
          <w:szCs w:val="26"/>
        </w:rPr>
        <w:t> </w:t>
      </w:r>
      <w:r w:rsidRPr="000C3DF3">
        <w:rPr>
          <w:sz w:val="26"/>
          <w:szCs w:val="26"/>
        </w:rPr>
        <w:t>р</w:t>
      </w:r>
      <w:r w:rsidR="00DC1944" w:rsidRPr="000C3DF3">
        <w:rPr>
          <w:sz w:val="26"/>
          <w:szCs w:val="26"/>
        </w:rPr>
        <w:t>уб</w:t>
      </w:r>
      <w:r w:rsidRPr="000C3DF3">
        <w:rPr>
          <w:sz w:val="26"/>
          <w:szCs w:val="26"/>
        </w:rPr>
        <w:t xml:space="preserve">. </w:t>
      </w:r>
      <w:r w:rsidR="00DC1944" w:rsidRPr="000C3DF3">
        <w:rPr>
          <w:sz w:val="26"/>
          <w:szCs w:val="26"/>
        </w:rPr>
        <w:t xml:space="preserve">или </w:t>
      </w:r>
      <w:r w:rsidR="000C3DF3" w:rsidRPr="000C3DF3">
        <w:rPr>
          <w:sz w:val="26"/>
          <w:szCs w:val="26"/>
        </w:rPr>
        <w:t>более чем на 100,0</w:t>
      </w:r>
      <w:r w:rsidR="00A60153" w:rsidRPr="000C3DF3">
        <w:rPr>
          <w:sz w:val="26"/>
          <w:szCs w:val="26"/>
        </w:rPr>
        <w:t>%</w:t>
      </w:r>
      <w:r w:rsidR="002755B9" w:rsidRPr="000C3DF3">
        <w:rPr>
          <w:sz w:val="26"/>
          <w:szCs w:val="26"/>
        </w:rPr>
        <w:t xml:space="preserve"> от плана на отчетный период </w:t>
      </w:r>
      <w:r w:rsidR="009C0B49" w:rsidRPr="000C3DF3">
        <w:rPr>
          <w:sz w:val="26"/>
          <w:szCs w:val="26"/>
        </w:rPr>
        <w:t xml:space="preserve">и </w:t>
      </w:r>
      <w:r w:rsidR="000C3DF3" w:rsidRPr="000C3DF3">
        <w:rPr>
          <w:sz w:val="26"/>
          <w:szCs w:val="26"/>
        </w:rPr>
        <w:t>117,0</w:t>
      </w:r>
      <w:r w:rsidR="009C0B49" w:rsidRPr="000C3DF3">
        <w:rPr>
          <w:sz w:val="26"/>
          <w:szCs w:val="26"/>
        </w:rPr>
        <w:t>% от годовых назнач</w:t>
      </w:r>
      <w:r w:rsidR="00663892" w:rsidRPr="000C3DF3">
        <w:rPr>
          <w:sz w:val="26"/>
          <w:szCs w:val="26"/>
        </w:rPr>
        <w:t>ен</w:t>
      </w:r>
      <w:r w:rsidR="009C0B49" w:rsidRPr="000C3DF3">
        <w:rPr>
          <w:sz w:val="26"/>
          <w:szCs w:val="26"/>
        </w:rPr>
        <w:t>ий</w:t>
      </w:r>
      <w:r w:rsidRPr="000C3DF3">
        <w:rPr>
          <w:sz w:val="26"/>
          <w:szCs w:val="26"/>
        </w:rPr>
        <w:t>.</w:t>
      </w:r>
      <w:r w:rsidR="004D44CF" w:rsidRPr="000C3DF3">
        <w:rPr>
          <w:sz w:val="26"/>
          <w:szCs w:val="26"/>
        </w:rPr>
        <w:t xml:space="preserve"> </w:t>
      </w:r>
      <w:r w:rsidR="00663892" w:rsidRPr="000C3DF3">
        <w:rPr>
          <w:sz w:val="26"/>
          <w:szCs w:val="26"/>
        </w:rPr>
        <w:t xml:space="preserve">По сравнению с аналогичным периодом прошлого года поступление данного налога </w:t>
      </w:r>
      <w:r w:rsidR="000C3DF3" w:rsidRPr="000C3DF3">
        <w:rPr>
          <w:sz w:val="26"/>
          <w:szCs w:val="26"/>
        </w:rPr>
        <w:t>увеличилось</w:t>
      </w:r>
      <w:r w:rsidR="00663892" w:rsidRPr="000C3DF3">
        <w:rPr>
          <w:sz w:val="26"/>
          <w:szCs w:val="26"/>
        </w:rPr>
        <w:t xml:space="preserve"> на </w:t>
      </w:r>
      <w:r w:rsidR="000C3DF3" w:rsidRPr="000C3DF3">
        <w:rPr>
          <w:sz w:val="26"/>
          <w:szCs w:val="26"/>
        </w:rPr>
        <w:t>199,7</w:t>
      </w:r>
      <w:r w:rsidR="00663892" w:rsidRPr="000C3DF3">
        <w:rPr>
          <w:sz w:val="26"/>
          <w:szCs w:val="26"/>
        </w:rPr>
        <w:t> тыс. руб.</w:t>
      </w:r>
      <w:r w:rsidR="000C3DF3" w:rsidRPr="000C3DF3">
        <w:rPr>
          <w:sz w:val="26"/>
          <w:szCs w:val="26"/>
        </w:rPr>
        <w:t xml:space="preserve"> или 83,9%.</w:t>
      </w:r>
    </w:p>
    <w:p w:rsidR="00DC1944" w:rsidRPr="000C3DF3" w:rsidRDefault="000C3DF3" w:rsidP="00663892">
      <w:pPr>
        <w:ind w:firstLine="709"/>
        <w:jc w:val="both"/>
        <w:rPr>
          <w:sz w:val="26"/>
          <w:szCs w:val="26"/>
        </w:rPr>
      </w:pPr>
      <w:r w:rsidRPr="000C3DF3">
        <w:rPr>
          <w:sz w:val="26"/>
          <w:szCs w:val="26"/>
        </w:rPr>
        <w:t>Из</w:t>
      </w:r>
      <w:r w:rsidR="004D44CF" w:rsidRPr="000C3DF3">
        <w:rPr>
          <w:sz w:val="26"/>
          <w:szCs w:val="26"/>
        </w:rPr>
        <w:t xml:space="preserve"> информации, представленной в пояснительной записке</w:t>
      </w:r>
      <w:r w:rsidR="00BB2ECC" w:rsidRPr="000C3DF3">
        <w:rPr>
          <w:sz w:val="26"/>
          <w:szCs w:val="26"/>
        </w:rPr>
        <w:t>,</w:t>
      </w:r>
      <w:r w:rsidR="004D44CF" w:rsidRPr="000C3DF3">
        <w:rPr>
          <w:sz w:val="26"/>
          <w:szCs w:val="26"/>
        </w:rPr>
        <w:t xml:space="preserve"> п</w:t>
      </w:r>
      <w:r w:rsidR="00CD6054" w:rsidRPr="000C3DF3">
        <w:rPr>
          <w:sz w:val="26"/>
          <w:szCs w:val="26"/>
        </w:rPr>
        <w:t xml:space="preserve">лательщиком указанного налога является </w:t>
      </w:r>
      <w:r w:rsidR="00C11582" w:rsidRPr="000C3DF3">
        <w:rPr>
          <w:sz w:val="26"/>
          <w:szCs w:val="26"/>
        </w:rPr>
        <w:t>Хорей – Верское потребительское общество, «Хорей – Верский Пекарь», СПК «Путь Ильича»</w:t>
      </w:r>
      <w:r w:rsidR="00CD6054" w:rsidRPr="000C3DF3">
        <w:rPr>
          <w:sz w:val="26"/>
          <w:szCs w:val="26"/>
        </w:rPr>
        <w:t>.</w:t>
      </w:r>
    </w:p>
    <w:p w:rsidR="00FD7C6C" w:rsidRPr="003E7B3E" w:rsidRDefault="00FD7C6C" w:rsidP="00FD7C6C">
      <w:pPr>
        <w:ind w:firstLine="709"/>
        <w:jc w:val="both"/>
        <w:rPr>
          <w:sz w:val="26"/>
          <w:szCs w:val="26"/>
        </w:rPr>
      </w:pPr>
      <w:r w:rsidRPr="003E7B3E">
        <w:rPr>
          <w:sz w:val="26"/>
          <w:szCs w:val="26"/>
        </w:rPr>
        <w:t>Администратором данного налога является Управление Федеральной налоговой службы по Архангельской области и Ненецкому автономному округу.</w:t>
      </w:r>
    </w:p>
    <w:p w:rsidR="00E92B66" w:rsidRPr="000C3DF3" w:rsidRDefault="007C450F" w:rsidP="00E76C6F">
      <w:pPr>
        <w:pStyle w:val="af2"/>
        <w:numPr>
          <w:ilvl w:val="1"/>
          <w:numId w:val="3"/>
        </w:numPr>
        <w:ind w:left="0" w:right="-2" w:firstLine="710"/>
        <w:contextualSpacing/>
        <w:jc w:val="both"/>
        <w:rPr>
          <w:sz w:val="26"/>
          <w:szCs w:val="26"/>
          <w:u w:val="single"/>
        </w:rPr>
      </w:pPr>
      <w:r w:rsidRPr="000C3DF3">
        <w:rPr>
          <w:sz w:val="26"/>
          <w:szCs w:val="26"/>
        </w:rPr>
        <w:t xml:space="preserve">Плановые показатели по </w:t>
      </w:r>
      <w:r w:rsidRPr="000C3DF3">
        <w:rPr>
          <w:b/>
          <w:sz w:val="26"/>
          <w:szCs w:val="26"/>
        </w:rPr>
        <w:t>налогу на имущество физических лиц</w:t>
      </w:r>
      <w:r w:rsidRPr="000C3DF3">
        <w:rPr>
          <w:sz w:val="26"/>
          <w:szCs w:val="26"/>
        </w:rPr>
        <w:t xml:space="preserve"> </w:t>
      </w:r>
      <w:r w:rsidR="006636C7" w:rsidRPr="000C3DF3">
        <w:rPr>
          <w:sz w:val="26"/>
          <w:szCs w:val="26"/>
        </w:rPr>
        <w:t xml:space="preserve">на отчетный период </w:t>
      </w:r>
      <w:r w:rsidRPr="000C3DF3">
        <w:rPr>
          <w:sz w:val="26"/>
          <w:szCs w:val="26"/>
        </w:rPr>
        <w:t xml:space="preserve">установлены в размере </w:t>
      </w:r>
      <w:r w:rsidR="00A76391" w:rsidRPr="000C3DF3">
        <w:rPr>
          <w:sz w:val="26"/>
          <w:szCs w:val="26"/>
        </w:rPr>
        <w:t>20,0</w:t>
      </w:r>
      <w:r w:rsidRPr="000C3DF3">
        <w:rPr>
          <w:sz w:val="26"/>
          <w:szCs w:val="26"/>
        </w:rPr>
        <w:t> тыс.</w:t>
      </w:r>
      <w:r w:rsidR="00347021" w:rsidRPr="000C3DF3">
        <w:rPr>
          <w:sz w:val="26"/>
          <w:szCs w:val="26"/>
        </w:rPr>
        <w:t> </w:t>
      </w:r>
      <w:r w:rsidRPr="000C3DF3">
        <w:rPr>
          <w:sz w:val="26"/>
          <w:szCs w:val="26"/>
        </w:rPr>
        <w:t>руб. В отчетном периоде поступления составили</w:t>
      </w:r>
      <w:r w:rsidR="002E4BCA" w:rsidRPr="000C3DF3">
        <w:rPr>
          <w:sz w:val="26"/>
          <w:szCs w:val="26"/>
        </w:rPr>
        <w:t xml:space="preserve"> </w:t>
      </w:r>
      <w:r w:rsidR="000C3DF3" w:rsidRPr="000C3DF3">
        <w:rPr>
          <w:sz w:val="26"/>
          <w:szCs w:val="26"/>
        </w:rPr>
        <w:t>7,8</w:t>
      </w:r>
      <w:r w:rsidRPr="000C3DF3">
        <w:rPr>
          <w:sz w:val="26"/>
          <w:szCs w:val="26"/>
        </w:rPr>
        <w:t> тыс.</w:t>
      </w:r>
      <w:r w:rsidR="00347021" w:rsidRPr="000C3DF3">
        <w:rPr>
          <w:sz w:val="26"/>
          <w:szCs w:val="26"/>
        </w:rPr>
        <w:t> </w:t>
      </w:r>
      <w:r w:rsidRPr="000C3DF3">
        <w:rPr>
          <w:sz w:val="26"/>
          <w:szCs w:val="26"/>
        </w:rPr>
        <w:t xml:space="preserve">руб. </w:t>
      </w:r>
      <w:r w:rsidR="00E92B66" w:rsidRPr="000C3DF3">
        <w:rPr>
          <w:sz w:val="26"/>
          <w:szCs w:val="26"/>
        </w:rPr>
        <w:t xml:space="preserve">или </w:t>
      </w:r>
      <w:r w:rsidR="000C3DF3" w:rsidRPr="000C3DF3">
        <w:rPr>
          <w:sz w:val="26"/>
          <w:szCs w:val="26"/>
        </w:rPr>
        <w:t>39</w:t>
      </w:r>
      <w:r w:rsidR="00A76391" w:rsidRPr="000C3DF3">
        <w:rPr>
          <w:sz w:val="26"/>
          <w:szCs w:val="26"/>
        </w:rPr>
        <w:t>,0</w:t>
      </w:r>
      <w:r w:rsidR="009C0B49" w:rsidRPr="000C3DF3">
        <w:rPr>
          <w:sz w:val="26"/>
          <w:szCs w:val="26"/>
        </w:rPr>
        <w:t>%</w:t>
      </w:r>
      <w:r w:rsidR="00817756" w:rsidRPr="000C3DF3">
        <w:rPr>
          <w:sz w:val="26"/>
          <w:szCs w:val="26"/>
        </w:rPr>
        <w:t xml:space="preserve"> от плана на отчетный период и</w:t>
      </w:r>
      <w:r w:rsidR="008D24C8" w:rsidRPr="000C3DF3">
        <w:rPr>
          <w:sz w:val="26"/>
          <w:szCs w:val="26"/>
        </w:rPr>
        <w:t xml:space="preserve"> </w:t>
      </w:r>
      <w:r w:rsidR="000C3DF3" w:rsidRPr="000C3DF3">
        <w:rPr>
          <w:sz w:val="26"/>
          <w:szCs w:val="26"/>
        </w:rPr>
        <w:t>3,5</w:t>
      </w:r>
      <w:r w:rsidR="00817756" w:rsidRPr="000C3DF3">
        <w:rPr>
          <w:sz w:val="26"/>
          <w:szCs w:val="26"/>
        </w:rPr>
        <w:t>% от годовых назначений.</w:t>
      </w:r>
      <w:r w:rsidR="00E92B66" w:rsidRPr="000C3DF3">
        <w:rPr>
          <w:sz w:val="26"/>
          <w:szCs w:val="26"/>
          <w:u w:val="single"/>
        </w:rPr>
        <w:t xml:space="preserve"> </w:t>
      </w:r>
    </w:p>
    <w:p w:rsidR="007C450F" w:rsidRPr="000C3DF3" w:rsidRDefault="00347021" w:rsidP="00E92B66">
      <w:pPr>
        <w:pStyle w:val="af2"/>
        <w:ind w:left="0" w:firstLine="709"/>
        <w:contextualSpacing/>
        <w:jc w:val="both"/>
        <w:rPr>
          <w:sz w:val="26"/>
          <w:szCs w:val="26"/>
        </w:rPr>
      </w:pPr>
      <w:r w:rsidRPr="000C3DF3">
        <w:rPr>
          <w:sz w:val="26"/>
          <w:szCs w:val="26"/>
        </w:rPr>
        <w:t xml:space="preserve">В аналогичном периоде прошлого года указанный </w:t>
      </w:r>
      <w:r w:rsidR="007C450F" w:rsidRPr="000C3DF3">
        <w:rPr>
          <w:sz w:val="26"/>
          <w:szCs w:val="26"/>
        </w:rPr>
        <w:t xml:space="preserve">налог поступил в сумме </w:t>
      </w:r>
      <w:r w:rsidR="000C3DF3" w:rsidRPr="000C3DF3">
        <w:rPr>
          <w:sz w:val="26"/>
          <w:szCs w:val="26"/>
        </w:rPr>
        <w:t xml:space="preserve">9,6 </w:t>
      </w:r>
      <w:r w:rsidR="007C450F" w:rsidRPr="000C3DF3">
        <w:rPr>
          <w:sz w:val="26"/>
          <w:szCs w:val="26"/>
        </w:rPr>
        <w:t>тыс.</w:t>
      </w:r>
      <w:r w:rsidR="002E4BCA" w:rsidRPr="000C3DF3">
        <w:rPr>
          <w:sz w:val="26"/>
          <w:szCs w:val="26"/>
        </w:rPr>
        <w:t> </w:t>
      </w:r>
      <w:r w:rsidR="007C450F" w:rsidRPr="000C3DF3">
        <w:rPr>
          <w:sz w:val="26"/>
          <w:szCs w:val="26"/>
        </w:rPr>
        <w:t>руб.</w:t>
      </w:r>
      <w:r w:rsidR="002E4BCA" w:rsidRPr="000C3DF3">
        <w:rPr>
          <w:sz w:val="26"/>
          <w:szCs w:val="26"/>
        </w:rPr>
        <w:t xml:space="preserve"> </w:t>
      </w:r>
    </w:p>
    <w:p w:rsidR="007C450F" w:rsidRPr="003E7B3E" w:rsidRDefault="007C450F" w:rsidP="007C450F">
      <w:pPr>
        <w:ind w:right="-2" w:firstLine="708"/>
        <w:jc w:val="both"/>
        <w:rPr>
          <w:sz w:val="26"/>
          <w:szCs w:val="26"/>
        </w:rPr>
      </w:pPr>
      <w:r w:rsidRPr="003E7B3E">
        <w:rPr>
          <w:sz w:val="26"/>
          <w:szCs w:val="26"/>
        </w:rPr>
        <w:t>Администратором налога на имущество физических лиц является Управление Федеральной налоговой службы по Архангельской области и Ненецкому автономному округу.</w:t>
      </w:r>
    </w:p>
    <w:p w:rsidR="00A76391" w:rsidRPr="000867B1" w:rsidRDefault="000C7F01" w:rsidP="007C450F">
      <w:pPr>
        <w:numPr>
          <w:ilvl w:val="1"/>
          <w:numId w:val="3"/>
        </w:numPr>
        <w:ind w:left="0" w:firstLine="708"/>
        <w:jc w:val="both"/>
        <w:rPr>
          <w:sz w:val="26"/>
          <w:szCs w:val="26"/>
        </w:rPr>
      </w:pPr>
      <w:r w:rsidRPr="000867B1">
        <w:rPr>
          <w:sz w:val="26"/>
          <w:szCs w:val="26"/>
        </w:rPr>
        <w:t xml:space="preserve">План по </w:t>
      </w:r>
      <w:r w:rsidRPr="000867B1">
        <w:rPr>
          <w:b/>
          <w:sz w:val="26"/>
          <w:szCs w:val="26"/>
        </w:rPr>
        <w:t>земельному налогу</w:t>
      </w:r>
      <w:r w:rsidRPr="000867B1">
        <w:rPr>
          <w:sz w:val="26"/>
          <w:szCs w:val="26"/>
        </w:rPr>
        <w:t xml:space="preserve"> на отчетный период установлен в сумме </w:t>
      </w:r>
      <w:r w:rsidR="000867B1" w:rsidRPr="000867B1">
        <w:rPr>
          <w:sz w:val="26"/>
          <w:szCs w:val="26"/>
        </w:rPr>
        <w:t>103,6</w:t>
      </w:r>
      <w:r w:rsidR="00FD7C6C" w:rsidRPr="000867B1">
        <w:rPr>
          <w:sz w:val="26"/>
          <w:szCs w:val="26"/>
        </w:rPr>
        <w:t> </w:t>
      </w:r>
      <w:r w:rsidR="00A14D26" w:rsidRPr="000867B1">
        <w:rPr>
          <w:sz w:val="26"/>
          <w:szCs w:val="26"/>
        </w:rPr>
        <w:t>тыс.</w:t>
      </w:r>
      <w:r w:rsidR="00347021" w:rsidRPr="000867B1">
        <w:rPr>
          <w:sz w:val="26"/>
          <w:szCs w:val="26"/>
        </w:rPr>
        <w:t> </w:t>
      </w:r>
      <w:r w:rsidRPr="000867B1">
        <w:rPr>
          <w:sz w:val="26"/>
          <w:szCs w:val="26"/>
        </w:rPr>
        <w:t>руб</w:t>
      </w:r>
      <w:r w:rsidR="00F940E7" w:rsidRPr="000867B1">
        <w:rPr>
          <w:sz w:val="26"/>
          <w:szCs w:val="26"/>
        </w:rPr>
        <w:t>.</w:t>
      </w:r>
      <w:r w:rsidRPr="000867B1">
        <w:rPr>
          <w:sz w:val="26"/>
          <w:szCs w:val="26"/>
        </w:rPr>
        <w:t xml:space="preserve">, фактически поступило </w:t>
      </w:r>
      <w:r w:rsidR="000867B1" w:rsidRPr="000867B1">
        <w:rPr>
          <w:sz w:val="26"/>
          <w:szCs w:val="26"/>
        </w:rPr>
        <w:t>24,1</w:t>
      </w:r>
      <w:r w:rsidRPr="000867B1">
        <w:rPr>
          <w:sz w:val="26"/>
          <w:szCs w:val="26"/>
        </w:rPr>
        <w:t> тыс.</w:t>
      </w:r>
      <w:r w:rsidR="00347021" w:rsidRPr="000867B1">
        <w:rPr>
          <w:sz w:val="26"/>
          <w:szCs w:val="26"/>
        </w:rPr>
        <w:t> </w:t>
      </w:r>
      <w:r w:rsidRPr="000867B1">
        <w:rPr>
          <w:sz w:val="26"/>
          <w:szCs w:val="26"/>
        </w:rPr>
        <w:t>руб</w:t>
      </w:r>
      <w:r w:rsidR="00F940E7" w:rsidRPr="000867B1">
        <w:rPr>
          <w:sz w:val="26"/>
          <w:szCs w:val="26"/>
        </w:rPr>
        <w:t>.</w:t>
      </w:r>
      <w:r w:rsidRPr="000867B1">
        <w:rPr>
          <w:sz w:val="26"/>
          <w:szCs w:val="26"/>
        </w:rPr>
        <w:t xml:space="preserve"> или </w:t>
      </w:r>
      <w:r w:rsidR="000867B1" w:rsidRPr="000867B1">
        <w:rPr>
          <w:sz w:val="26"/>
          <w:szCs w:val="26"/>
        </w:rPr>
        <w:t>23,3</w:t>
      </w:r>
      <w:r w:rsidR="00A76391" w:rsidRPr="000867B1">
        <w:rPr>
          <w:sz w:val="26"/>
          <w:szCs w:val="26"/>
        </w:rPr>
        <w:t>% от</w:t>
      </w:r>
      <w:r w:rsidR="00347021" w:rsidRPr="000867B1">
        <w:rPr>
          <w:sz w:val="26"/>
          <w:szCs w:val="26"/>
        </w:rPr>
        <w:t xml:space="preserve"> плана</w:t>
      </w:r>
      <w:r w:rsidR="00817756" w:rsidRPr="000867B1">
        <w:rPr>
          <w:sz w:val="26"/>
          <w:szCs w:val="26"/>
        </w:rPr>
        <w:t xml:space="preserve"> на отчетный период и </w:t>
      </w:r>
      <w:r w:rsidR="000867B1" w:rsidRPr="000867B1">
        <w:rPr>
          <w:sz w:val="26"/>
          <w:szCs w:val="26"/>
        </w:rPr>
        <w:t>9,9</w:t>
      </w:r>
      <w:r w:rsidR="00E07F95" w:rsidRPr="000867B1">
        <w:rPr>
          <w:sz w:val="26"/>
          <w:szCs w:val="26"/>
        </w:rPr>
        <w:t>%</w:t>
      </w:r>
      <w:r w:rsidR="00817756" w:rsidRPr="000867B1">
        <w:rPr>
          <w:sz w:val="26"/>
          <w:szCs w:val="26"/>
        </w:rPr>
        <w:t xml:space="preserve"> от годовых назначений</w:t>
      </w:r>
      <w:r w:rsidR="00347021" w:rsidRPr="000867B1">
        <w:rPr>
          <w:sz w:val="26"/>
          <w:szCs w:val="26"/>
        </w:rPr>
        <w:t>.</w:t>
      </w:r>
      <w:r w:rsidR="00663892" w:rsidRPr="000867B1">
        <w:rPr>
          <w:sz w:val="26"/>
          <w:szCs w:val="26"/>
        </w:rPr>
        <w:t xml:space="preserve"> По сравнению с аналогичным периодом прошлого года поступление данного налога </w:t>
      </w:r>
      <w:r w:rsidR="00A76391" w:rsidRPr="000867B1">
        <w:rPr>
          <w:sz w:val="26"/>
          <w:szCs w:val="26"/>
        </w:rPr>
        <w:t>уменьшилось</w:t>
      </w:r>
      <w:r w:rsidR="00663892" w:rsidRPr="000867B1">
        <w:rPr>
          <w:sz w:val="26"/>
          <w:szCs w:val="26"/>
        </w:rPr>
        <w:t xml:space="preserve"> на </w:t>
      </w:r>
      <w:r w:rsidR="000867B1" w:rsidRPr="000867B1">
        <w:rPr>
          <w:sz w:val="26"/>
          <w:szCs w:val="26"/>
        </w:rPr>
        <w:t>159,4</w:t>
      </w:r>
      <w:r w:rsidR="00663892" w:rsidRPr="000867B1">
        <w:rPr>
          <w:sz w:val="26"/>
          <w:szCs w:val="26"/>
        </w:rPr>
        <w:t> тыс. руб.</w:t>
      </w:r>
      <w:r w:rsidR="00E07F95" w:rsidRPr="000867B1">
        <w:rPr>
          <w:rFonts w:cs="Calibri"/>
          <w:szCs w:val="20"/>
        </w:rPr>
        <w:t xml:space="preserve"> </w:t>
      </w:r>
    </w:p>
    <w:p w:rsidR="001A1990" w:rsidRPr="000867B1" w:rsidRDefault="00A76391" w:rsidP="00A76391">
      <w:pPr>
        <w:jc w:val="both"/>
        <w:rPr>
          <w:sz w:val="26"/>
          <w:szCs w:val="26"/>
        </w:rPr>
      </w:pPr>
      <w:r w:rsidRPr="000867B1">
        <w:rPr>
          <w:rFonts w:cs="Calibri"/>
          <w:szCs w:val="20"/>
        </w:rPr>
        <w:t xml:space="preserve">            </w:t>
      </w:r>
      <w:r w:rsidR="001A1990" w:rsidRPr="000867B1">
        <w:rPr>
          <w:sz w:val="26"/>
          <w:szCs w:val="26"/>
        </w:rPr>
        <w:t>Основными плательщиками</w:t>
      </w:r>
      <w:r w:rsidR="007C450F" w:rsidRPr="000867B1">
        <w:rPr>
          <w:sz w:val="26"/>
          <w:szCs w:val="26"/>
        </w:rPr>
        <w:t xml:space="preserve"> налога являются: </w:t>
      </w:r>
      <w:r w:rsidR="003D4866" w:rsidRPr="000867B1">
        <w:rPr>
          <w:sz w:val="26"/>
          <w:szCs w:val="26"/>
        </w:rPr>
        <w:t xml:space="preserve">ГБОУ </w:t>
      </w:r>
      <w:r w:rsidR="005B6341" w:rsidRPr="000867B1">
        <w:rPr>
          <w:sz w:val="26"/>
          <w:szCs w:val="26"/>
        </w:rPr>
        <w:t>НАО</w:t>
      </w:r>
      <w:r w:rsidR="003D4866" w:rsidRPr="000867B1">
        <w:rPr>
          <w:sz w:val="26"/>
          <w:szCs w:val="26"/>
        </w:rPr>
        <w:t xml:space="preserve"> «Средняя школа п.</w:t>
      </w:r>
      <w:r w:rsidR="000867B1" w:rsidRPr="000867B1">
        <w:rPr>
          <w:sz w:val="26"/>
          <w:szCs w:val="26"/>
        </w:rPr>
        <w:t xml:space="preserve"> </w:t>
      </w:r>
      <w:r w:rsidR="003D4866" w:rsidRPr="000867B1">
        <w:rPr>
          <w:sz w:val="26"/>
          <w:szCs w:val="26"/>
        </w:rPr>
        <w:t xml:space="preserve">Хорей-Вер»; ГБДОУ </w:t>
      </w:r>
      <w:r w:rsidR="005B6341" w:rsidRPr="000867B1">
        <w:rPr>
          <w:sz w:val="26"/>
          <w:szCs w:val="26"/>
        </w:rPr>
        <w:t xml:space="preserve">НАО </w:t>
      </w:r>
      <w:r w:rsidR="003D4866" w:rsidRPr="000867B1">
        <w:rPr>
          <w:sz w:val="26"/>
          <w:szCs w:val="26"/>
        </w:rPr>
        <w:t>«Детский сад</w:t>
      </w:r>
      <w:r w:rsidR="005B6341" w:rsidRPr="000867B1">
        <w:rPr>
          <w:sz w:val="26"/>
          <w:szCs w:val="26"/>
        </w:rPr>
        <w:t xml:space="preserve"> п. Хорей-Вер</w:t>
      </w:r>
      <w:r w:rsidR="003D4866" w:rsidRPr="000867B1">
        <w:rPr>
          <w:sz w:val="26"/>
          <w:szCs w:val="26"/>
        </w:rPr>
        <w:t xml:space="preserve">»; </w:t>
      </w:r>
      <w:r w:rsidR="005B6341" w:rsidRPr="000867B1">
        <w:rPr>
          <w:sz w:val="26"/>
          <w:szCs w:val="26"/>
        </w:rPr>
        <w:t xml:space="preserve">Отделение </w:t>
      </w:r>
      <w:r w:rsidR="003D4866" w:rsidRPr="000867B1">
        <w:rPr>
          <w:sz w:val="26"/>
          <w:szCs w:val="26"/>
        </w:rPr>
        <w:t>«Хорей – Верская участковая больница»</w:t>
      </w:r>
      <w:r w:rsidR="005B6341" w:rsidRPr="000867B1">
        <w:rPr>
          <w:sz w:val="26"/>
          <w:szCs w:val="26"/>
        </w:rPr>
        <w:t xml:space="preserve"> ГБУЗ НАО «Ненецкая окружная больница»</w:t>
      </w:r>
      <w:r w:rsidR="003D4866" w:rsidRPr="000867B1">
        <w:rPr>
          <w:sz w:val="26"/>
          <w:szCs w:val="26"/>
        </w:rPr>
        <w:t>; ООО «Мясопродукты»; МП ЗР «Севержилкомсервис»</w:t>
      </w:r>
      <w:r w:rsidR="005B6341" w:rsidRPr="000867B1">
        <w:rPr>
          <w:sz w:val="26"/>
          <w:szCs w:val="26"/>
        </w:rPr>
        <w:t xml:space="preserve"> (ЖКУ «Хорей-Вер)</w:t>
      </w:r>
      <w:r w:rsidR="003D4866" w:rsidRPr="000867B1">
        <w:rPr>
          <w:sz w:val="26"/>
          <w:szCs w:val="26"/>
        </w:rPr>
        <w:t>; СПК «Путь Ильича»; ФГБУ «Северное УГМС»</w:t>
      </w:r>
      <w:r w:rsidR="005B6341" w:rsidRPr="000867B1">
        <w:rPr>
          <w:sz w:val="26"/>
          <w:szCs w:val="26"/>
        </w:rPr>
        <w:t xml:space="preserve"> (метеостанция)</w:t>
      </w:r>
      <w:r w:rsidR="003D4866" w:rsidRPr="000867B1">
        <w:rPr>
          <w:sz w:val="26"/>
          <w:szCs w:val="26"/>
        </w:rPr>
        <w:t xml:space="preserve"> </w:t>
      </w:r>
      <w:r w:rsidR="007C450F" w:rsidRPr="000867B1">
        <w:rPr>
          <w:sz w:val="26"/>
          <w:szCs w:val="26"/>
        </w:rPr>
        <w:t xml:space="preserve">и </w:t>
      </w:r>
      <w:r w:rsidR="00096F62" w:rsidRPr="000867B1">
        <w:rPr>
          <w:sz w:val="26"/>
          <w:szCs w:val="26"/>
        </w:rPr>
        <w:t>физические лица</w:t>
      </w:r>
      <w:r w:rsidR="007C450F" w:rsidRPr="000867B1">
        <w:rPr>
          <w:sz w:val="26"/>
          <w:szCs w:val="26"/>
        </w:rPr>
        <w:t>.</w:t>
      </w:r>
      <w:r w:rsidR="00E92B66" w:rsidRPr="000867B1">
        <w:rPr>
          <w:sz w:val="26"/>
          <w:szCs w:val="26"/>
        </w:rPr>
        <w:t xml:space="preserve"> </w:t>
      </w:r>
    </w:p>
    <w:p w:rsidR="00A14D26" w:rsidRPr="000867B1" w:rsidRDefault="00A14D26" w:rsidP="00A14D26">
      <w:pPr>
        <w:ind w:right="-2" w:firstLine="708"/>
        <w:jc w:val="both"/>
        <w:rPr>
          <w:sz w:val="26"/>
          <w:szCs w:val="26"/>
        </w:rPr>
      </w:pPr>
      <w:r w:rsidRPr="000867B1">
        <w:rPr>
          <w:sz w:val="26"/>
          <w:szCs w:val="26"/>
        </w:rPr>
        <w:t>Администратором земельного налога является Управление Федеральной налоговой службы по Архангельской области и Ненецкому автономному округу.</w:t>
      </w:r>
    </w:p>
    <w:p w:rsidR="000867B1" w:rsidRPr="000867B1" w:rsidRDefault="000C7F01" w:rsidP="004D44CF">
      <w:pPr>
        <w:numPr>
          <w:ilvl w:val="1"/>
          <w:numId w:val="3"/>
        </w:numPr>
        <w:ind w:left="0" w:firstLine="708"/>
        <w:jc w:val="both"/>
        <w:rPr>
          <w:sz w:val="26"/>
          <w:szCs w:val="26"/>
        </w:rPr>
      </w:pPr>
      <w:r w:rsidRPr="000867B1">
        <w:rPr>
          <w:sz w:val="26"/>
          <w:szCs w:val="26"/>
        </w:rPr>
        <w:t xml:space="preserve">План по </w:t>
      </w:r>
      <w:r w:rsidRPr="000867B1">
        <w:rPr>
          <w:b/>
          <w:sz w:val="26"/>
          <w:szCs w:val="26"/>
        </w:rPr>
        <w:t>государственной пошлине</w:t>
      </w:r>
      <w:r w:rsidRPr="000867B1">
        <w:rPr>
          <w:sz w:val="26"/>
          <w:szCs w:val="26"/>
        </w:rPr>
        <w:t xml:space="preserve"> выполнен на </w:t>
      </w:r>
      <w:r w:rsidR="000867B1" w:rsidRPr="000867B1">
        <w:rPr>
          <w:sz w:val="26"/>
          <w:szCs w:val="26"/>
        </w:rPr>
        <w:t>102,3</w:t>
      </w:r>
      <w:r w:rsidRPr="000867B1">
        <w:rPr>
          <w:sz w:val="26"/>
          <w:szCs w:val="26"/>
        </w:rPr>
        <w:t xml:space="preserve">%. При плане </w:t>
      </w:r>
      <w:r w:rsidR="00FD7C6C" w:rsidRPr="000867B1">
        <w:rPr>
          <w:sz w:val="26"/>
          <w:szCs w:val="26"/>
        </w:rPr>
        <w:t xml:space="preserve">на отчетный период </w:t>
      </w:r>
      <w:r w:rsidR="005B6341" w:rsidRPr="000867B1">
        <w:rPr>
          <w:sz w:val="26"/>
          <w:szCs w:val="26"/>
        </w:rPr>
        <w:t>22,0</w:t>
      </w:r>
      <w:r w:rsidR="00607ACA" w:rsidRPr="000867B1">
        <w:rPr>
          <w:sz w:val="26"/>
          <w:szCs w:val="26"/>
        </w:rPr>
        <w:t> тыс.</w:t>
      </w:r>
      <w:r w:rsidR="00347021" w:rsidRPr="000867B1">
        <w:rPr>
          <w:sz w:val="26"/>
          <w:szCs w:val="26"/>
        </w:rPr>
        <w:t> </w:t>
      </w:r>
      <w:r w:rsidRPr="000867B1">
        <w:rPr>
          <w:sz w:val="26"/>
          <w:szCs w:val="26"/>
        </w:rPr>
        <w:t>руб</w:t>
      </w:r>
      <w:r w:rsidR="00607ACA" w:rsidRPr="000867B1">
        <w:rPr>
          <w:sz w:val="26"/>
          <w:szCs w:val="26"/>
        </w:rPr>
        <w:t>.</w:t>
      </w:r>
      <w:r w:rsidRPr="000867B1">
        <w:rPr>
          <w:sz w:val="26"/>
          <w:szCs w:val="26"/>
        </w:rPr>
        <w:t xml:space="preserve"> фактическое поступление составило</w:t>
      </w:r>
      <w:r w:rsidR="005B6341" w:rsidRPr="000867B1">
        <w:rPr>
          <w:sz w:val="26"/>
          <w:szCs w:val="26"/>
        </w:rPr>
        <w:t xml:space="preserve"> </w:t>
      </w:r>
      <w:r w:rsidR="000867B1" w:rsidRPr="000867B1">
        <w:rPr>
          <w:sz w:val="26"/>
          <w:szCs w:val="26"/>
        </w:rPr>
        <w:t>22,5</w:t>
      </w:r>
      <w:r w:rsidRPr="000867B1">
        <w:rPr>
          <w:sz w:val="26"/>
          <w:szCs w:val="26"/>
        </w:rPr>
        <w:t> тыс.</w:t>
      </w:r>
      <w:r w:rsidR="00347021" w:rsidRPr="000867B1">
        <w:rPr>
          <w:sz w:val="26"/>
          <w:szCs w:val="26"/>
        </w:rPr>
        <w:t> </w:t>
      </w:r>
      <w:r w:rsidRPr="000867B1">
        <w:rPr>
          <w:sz w:val="26"/>
          <w:szCs w:val="26"/>
        </w:rPr>
        <w:t>руб.</w:t>
      </w:r>
      <w:r w:rsidR="004D44CF" w:rsidRPr="000867B1">
        <w:rPr>
          <w:sz w:val="26"/>
          <w:szCs w:val="26"/>
        </w:rPr>
        <w:t xml:space="preserve"> </w:t>
      </w:r>
      <w:r w:rsidR="000867B1" w:rsidRPr="000867B1">
        <w:rPr>
          <w:sz w:val="26"/>
          <w:szCs w:val="26"/>
        </w:rPr>
        <w:t>Плановые показатели на 2022 год исполнены на 50,0%.</w:t>
      </w:r>
    </w:p>
    <w:p w:rsidR="000C7F01" w:rsidRPr="000867B1" w:rsidRDefault="000867B1" w:rsidP="000867B1">
      <w:pPr>
        <w:jc w:val="both"/>
        <w:rPr>
          <w:sz w:val="26"/>
          <w:szCs w:val="26"/>
        </w:rPr>
      </w:pPr>
      <w:r w:rsidRPr="000867B1">
        <w:rPr>
          <w:sz w:val="26"/>
          <w:szCs w:val="26"/>
        </w:rPr>
        <w:t xml:space="preserve">           </w:t>
      </w:r>
      <w:r w:rsidR="000C7F01" w:rsidRPr="000867B1">
        <w:rPr>
          <w:sz w:val="26"/>
          <w:szCs w:val="26"/>
        </w:rPr>
        <w:t xml:space="preserve">По сравнению с аналогичным периодом прошлого года поступление </w:t>
      </w:r>
      <w:r w:rsidR="008D24C8" w:rsidRPr="000867B1">
        <w:rPr>
          <w:sz w:val="26"/>
          <w:szCs w:val="26"/>
        </w:rPr>
        <w:t xml:space="preserve">госпошлины </w:t>
      </w:r>
      <w:r w:rsidRPr="000867B1">
        <w:rPr>
          <w:sz w:val="26"/>
          <w:szCs w:val="26"/>
        </w:rPr>
        <w:t>уменьшилось</w:t>
      </w:r>
      <w:r w:rsidR="005B6341" w:rsidRPr="000867B1">
        <w:rPr>
          <w:sz w:val="26"/>
          <w:szCs w:val="26"/>
        </w:rPr>
        <w:t xml:space="preserve"> на </w:t>
      </w:r>
      <w:r w:rsidRPr="000867B1">
        <w:rPr>
          <w:sz w:val="26"/>
          <w:szCs w:val="26"/>
        </w:rPr>
        <w:t>2,9</w:t>
      </w:r>
      <w:r w:rsidR="008D24C8" w:rsidRPr="000867B1">
        <w:rPr>
          <w:sz w:val="26"/>
          <w:szCs w:val="26"/>
        </w:rPr>
        <w:t> тыс. руб.</w:t>
      </w:r>
      <w:r w:rsidR="00FD7C6C" w:rsidRPr="000867B1">
        <w:rPr>
          <w:sz w:val="26"/>
          <w:szCs w:val="26"/>
        </w:rPr>
        <w:t xml:space="preserve"> </w:t>
      </w:r>
    </w:p>
    <w:p w:rsidR="000C7F01" w:rsidRPr="000867B1" w:rsidRDefault="000C7F01" w:rsidP="00B2364B">
      <w:pPr>
        <w:autoSpaceDE w:val="0"/>
        <w:autoSpaceDN w:val="0"/>
        <w:adjustRightInd w:val="0"/>
        <w:ind w:firstLine="708"/>
        <w:jc w:val="both"/>
        <w:rPr>
          <w:sz w:val="26"/>
          <w:szCs w:val="26"/>
        </w:rPr>
      </w:pPr>
      <w:r w:rsidRPr="000867B1">
        <w:rPr>
          <w:sz w:val="26"/>
          <w:szCs w:val="26"/>
        </w:rPr>
        <w:t xml:space="preserve">Администратором данного источника доходов является Администрация </w:t>
      </w:r>
      <w:r w:rsidR="003E7B3E" w:rsidRPr="000867B1">
        <w:rPr>
          <w:sz w:val="26"/>
          <w:szCs w:val="26"/>
        </w:rPr>
        <w:t>Сельского поселения</w:t>
      </w:r>
      <w:r w:rsidRPr="000867B1">
        <w:rPr>
          <w:sz w:val="26"/>
          <w:szCs w:val="26"/>
        </w:rPr>
        <w:t>.</w:t>
      </w:r>
    </w:p>
    <w:p w:rsidR="008D24C8" w:rsidRPr="000867B1" w:rsidRDefault="003C4AD0" w:rsidP="003C4AD0">
      <w:pPr>
        <w:autoSpaceDE w:val="0"/>
        <w:autoSpaceDN w:val="0"/>
        <w:adjustRightInd w:val="0"/>
        <w:ind w:firstLine="708"/>
        <w:jc w:val="center"/>
        <w:rPr>
          <w:b/>
          <w:sz w:val="26"/>
          <w:szCs w:val="26"/>
        </w:rPr>
      </w:pPr>
      <w:r w:rsidRPr="000867B1">
        <w:rPr>
          <w:b/>
          <w:sz w:val="26"/>
          <w:szCs w:val="26"/>
        </w:rPr>
        <w:t>Неналоговые доходы бюджета</w:t>
      </w:r>
    </w:p>
    <w:p w:rsidR="00474B7F" w:rsidRPr="00B47FA0" w:rsidRDefault="00474B7F" w:rsidP="003C4AD0">
      <w:pPr>
        <w:autoSpaceDE w:val="0"/>
        <w:autoSpaceDN w:val="0"/>
        <w:adjustRightInd w:val="0"/>
        <w:ind w:firstLine="708"/>
        <w:jc w:val="center"/>
        <w:rPr>
          <w:b/>
          <w:sz w:val="26"/>
          <w:szCs w:val="26"/>
          <w:highlight w:val="yellow"/>
        </w:rPr>
      </w:pPr>
    </w:p>
    <w:p w:rsidR="00474B7F" w:rsidRPr="00890542" w:rsidRDefault="00474B7F" w:rsidP="00474B7F">
      <w:pPr>
        <w:autoSpaceDE w:val="0"/>
        <w:autoSpaceDN w:val="0"/>
        <w:adjustRightInd w:val="0"/>
        <w:ind w:firstLine="709"/>
        <w:jc w:val="both"/>
        <w:rPr>
          <w:sz w:val="26"/>
          <w:szCs w:val="26"/>
        </w:rPr>
      </w:pPr>
      <w:r w:rsidRPr="00890542">
        <w:rPr>
          <w:sz w:val="26"/>
          <w:szCs w:val="26"/>
        </w:rPr>
        <w:t xml:space="preserve">Поступление неналоговых </w:t>
      </w:r>
      <w:r w:rsidR="00AE0A10" w:rsidRPr="00890542">
        <w:rPr>
          <w:sz w:val="26"/>
          <w:szCs w:val="26"/>
        </w:rPr>
        <w:t xml:space="preserve">доходов </w:t>
      </w:r>
      <w:r w:rsidRPr="00890542">
        <w:rPr>
          <w:sz w:val="26"/>
          <w:szCs w:val="26"/>
        </w:rPr>
        <w:t>в отчетном периоде</w:t>
      </w:r>
      <w:r w:rsidR="005B6341" w:rsidRPr="00890542">
        <w:rPr>
          <w:sz w:val="26"/>
          <w:szCs w:val="26"/>
        </w:rPr>
        <w:t xml:space="preserve"> запланировано в объеме </w:t>
      </w:r>
      <w:r w:rsidR="000867B1" w:rsidRPr="00890542">
        <w:rPr>
          <w:sz w:val="26"/>
          <w:szCs w:val="26"/>
        </w:rPr>
        <w:t>51,6</w:t>
      </w:r>
      <w:r w:rsidR="005B6341" w:rsidRPr="00890542">
        <w:rPr>
          <w:sz w:val="26"/>
          <w:szCs w:val="26"/>
        </w:rPr>
        <w:t> тыс. руб.</w:t>
      </w:r>
      <w:r w:rsidRPr="00890542">
        <w:rPr>
          <w:sz w:val="26"/>
          <w:szCs w:val="26"/>
        </w:rPr>
        <w:t xml:space="preserve">, доходы поступили в сумме </w:t>
      </w:r>
      <w:r w:rsidR="00890542" w:rsidRPr="00890542">
        <w:rPr>
          <w:sz w:val="26"/>
          <w:szCs w:val="26"/>
        </w:rPr>
        <w:t>28,4</w:t>
      </w:r>
      <w:r w:rsidR="00982198" w:rsidRPr="00890542">
        <w:rPr>
          <w:sz w:val="26"/>
          <w:szCs w:val="26"/>
        </w:rPr>
        <w:t xml:space="preserve"> </w:t>
      </w:r>
      <w:r w:rsidRPr="00890542">
        <w:rPr>
          <w:sz w:val="26"/>
          <w:szCs w:val="26"/>
        </w:rPr>
        <w:t>тыс. руб.</w:t>
      </w:r>
    </w:p>
    <w:p w:rsidR="00982198" w:rsidRPr="00890542" w:rsidRDefault="00982198" w:rsidP="00982198">
      <w:pPr>
        <w:autoSpaceDE w:val="0"/>
        <w:autoSpaceDN w:val="0"/>
        <w:adjustRightInd w:val="0"/>
        <w:ind w:firstLine="709"/>
        <w:jc w:val="both"/>
        <w:rPr>
          <w:b/>
          <w:sz w:val="26"/>
          <w:szCs w:val="26"/>
        </w:rPr>
      </w:pPr>
      <w:r w:rsidRPr="00890542">
        <w:rPr>
          <w:b/>
          <w:sz w:val="26"/>
          <w:szCs w:val="26"/>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sidRPr="00890542">
        <w:rPr>
          <w:b/>
          <w:sz w:val="26"/>
          <w:szCs w:val="26"/>
        </w:rPr>
        <w:lastRenderedPageBreak/>
        <w:t>сельских поселений (за исключением земельных участков бюджетных и автономных учреждений).</w:t>
      </w:r>
    </w:p>
    <w:p w:rsidR="00982198" w:rsidRPr="00890542" w:rsidRDefault="00982198" w:rsidP="00982198">
      <w:pPr>
        <w:autoSpaceDE w:val="0"/>
        <w:autoSpaceDN w:val="0"/>
        <w:adjustRightInd w:val="0"/>
        <w:ind w:firstLine="709"/>
        <w:jc w:val="both"/>
        <w:rPr>
          <w:sz w:val="26"/>
          <w:szCs w:val="26"/>
        </w:rPr>
      </w:pPr>
      <w:r w:rsidRPr="00890542">
        <w:rPr>
          <w:sz w:val="26"/>
          <w:szCs w:val="26"/>
        </w:rPr>
        <w:t xml:space="preserve">Согласно информации, представленной в пояснительной записке, план на 2021 год утвержден в сумме </w:t>
      </w:r>
      <w:r w:rsidR="00890542" w:rsidRPr="00890542">
        <w:rPr>
          <w:sz w:val="26"/>
          <w:szCs w:val="26"/>
        </w:rPr>
        <w:t>6,6</w:t>
      </w:r>
      <w:r w:rsidRPr="00890542">
        <w:rPr>
          <w:sz w:val="26"/>
          <w:szCs w:val="26"/>
        </w:rPr>
        <w:t xml:space="preserve"> тыс. руб., фактического исполнения нет. Так как доходы запланированы </w:t>
      </w:r>
      <w:r w:rsidR="00890542" w:rsidRPr="00890542">
        <w:rPr>
          <w:sz w:val="26"/>
          <w:szCs w:val="26"/>
        </w:rPr>
        <w:t>на следующие периоды</w:t>
      </w:r>
      <w:r w:rsidRPr="00890542">
        <w:rPr>
          <w:sz w:val="26"/>
          <w:szCs w:val="26"/>
        </w:rPr>
        <w:t>.</w:t>
      </w:r>
    </w:p>
    <w:p w:rsidR="00982198" w:rsidRPr="00D61D40" w:rsidRDefault="00283F66" w:rsidP="00982198">
      <w:pPr>
        <w:autoSpaceDE w:val="0"/>
        <w:autoSpaceDN w:val="0"/>
        <w:adjustRightInd w:val="0"/>
        <w:ind w:firstLine="708"/>
        <w:jc w:val="both"/>
        <w:rPr>
          <w:b/>
          <w:sz w:val="26"/>
          <w:szCs w:val="26"/>
        </w:rPr>
      </w:pPr>
      <w:r w:rsidRPr="00D61D40">
        <w:rPr>
          <w:b/>
          <w:sz w:val="26"/>
          <w:szCs w:val="26"/>
        </w:rPr>
        <w:t>Прочие поступления</w:t>
      </w:r>
      <w:r w:rsidR="00982198" w:rsidRPr="00D61D40">
        <w:rPr>
          <w:b/>
          <w:sz w:val="26"/>
          <w:szCs w:val="26"/>
        </w:rPr>
        <w:t xml:space="preserve"> от использования имущества, находящихся в собственности сельских поселений (за исключением имущества</w:t>
      </w:r>
      <w:r w:rsidRPr="00D61D40">
        <w:rPr>
          <w:b/>
          <w:sz w:val="26"/>
          <w:szCs w:val="26"/>
        </w:rPr>
        <w:t xml:space="preserve"> муниципальных</w:t>
      </w:r>
      <w:r w:rsidR="00982198" w:rsidRPr="00D61D40">
        <w:rPr>
          <w:b/>
          <w:sz w:val="26"/>
          <w:szCs w:val="26"/>
        </w:rPr>
        <w:t xml:space="preserve"> бюджетных и автономных учреждений, а также имущества муниципальных</w:t>
      </w:r>
      <w:r w:rsidRPr="00D61D40">
        <w:rPr>
          <w:b/>
          <w:sz w:val="26"/>
          <w:szCs w:val="26"/>
        </w:rPr>
        <w:t xml:space="preserve"> унитарных</w:t>
      </w:r>
      <w:r w:rsidR="00982198" w:rsidRPr="00D61D40">
        <w:rPr>
          <w:b/>
          <w:sz w:val="26"/>
          <w:szCs w:val="26"/>
        </w:rPr>
        <w:t xml:space="preserve"> предприятий, в том числе казенных).</w:t>
      </w:r>
    </w:p>
    <w:p w:rsidR="00D61D40" w:rsidRPr="00D61D40" w:rsidRDefault="00982198" w:rsidP="00982198">
      <w:pPr>
        <w:autoSpaceDE w:val="0"/>
        <w:autoSpaceDN w:val="0"/>
        <w:adjustRightInd w:val="0"/>
        <w:ind w:firstLine="708"/>
        <w:jc w:val="both"/>
        <w:rPr>
          <w:sz w:val="26"/>
          <w:szCs w:val="26"/>
        </w:rPr>
      </w:pPr>
      <w:r w:rsidRPr="00D61D40">
        <w:rPr>
          <w:sz w:val="26"/>
          <w:szCs w:val="26"/>
        </w:rPr>
        <w:t xml:space="preserve"> В отчетный период в доход местного бюджета зачислены</w:t>
      </w:r>
      <w:r w:rsidRPr="00D61D40">
        <w:rPr>
          <w:b/>
          <w:sz w:val="26"/>
          <w:szCs w:val="26"/>
        </w:rPr>
        <w:t xml:space="preserve"> </w:t>
      </w:r>
      <w:r w:rsidRPr="00D61D40">
        <w:rPr>
          <w:sz w:val="26"/>
          <w:szCs w:val="26"/>
        </w:rPr>
        <w:t xml:space="preserve">прочие поступления от использования имущества, находящегося в собственности сельских поселений в сумме </w:t>
      </w:r>
      <w:r w:rsidR="000925CF" w:rsidRPr="00D61D40">
        <w:rPr>
          <w:sz w:val="26"/>
          <w:szCs w:val="26"/>
        </w:rPr>
        <w:t>28,4</w:t>
      </w:r>
      <w:r w:rsidRPr="00D61D40">
        <w:rPr>
          <w:sz w:val="26"/>
          <w:szCs w:val="26"/>
        </w:rPr>
        <w:t xml:space="preserve"> тыс. руб.  Плановые показатели на отчетный период планировались в сумме 45,0 тыс. руб. и на </w:t>
      </w:r>
      <w:r w:rsidR="000925CF" w:rsidRPr="00D61D40">
        <w:rPr>
          <w:sz w:val="26"/>
          <w:szCs w:val="26"/>
        </w:rPr>
        <w:t>2022</w:t>
      </w:r>
      <w:r w:rsidRPr="00D61D40">
        <w:rPr>
          <w:sz w:val="26"/>
          <w:szCs w:val="26"/>
        </w:rPr>
        <w:t xml:space="preserve"> год утверждены в сумме 90,0 тыс. руб. </w:t>
      </w:r>
    </w:p>
    <w:p w:rsidR="00D61D40" w:rsidRPr="00D61D40" w:rsidRDefault="00D61D40" w:rsidP="00D61D40">
      <w:pPr>
        <w:ind w:firstLine="720"/>
        <w:jc w:val="both"/>
        <w:rPr>
          <w:color w:val="000000"/>
          <w:sz w:val="26"/>
          <w:szCs w:val="26"/>
        </w:rPr>
      </w:pPr>
      <w:r w:rsidRPr="00D61D40">
        <w:rPr>
          <w:sz w:val="26"/>
          <w:szCs w:val="26"/>
        </w:rPr>
        <w:t xml:space="preserve">Принимая во внимание информацию, представленную в пояснительной записке, </w:t>
      </w:r>
      <w:r w:rsidRPr="00D61D40">
        <w:rPr>
          <w:color w:val="000000"/>
          <w:sz w:val="26"/>
          <w:szCs w:val="26"/>
        </w:rPr>
        <w:t xml:space="preserve">Администрацией сельского поселения заключено 14 договоров социального найма муниципального жилого фонда. Неисполнение связано с тем, что 6 граждан, заключивших договора, не исполняют обязанности по оплате жилья. </w:t>
      </w:r>
    </w:p>
    <w:p w:rsidR="00982198" w:rsidRPr="00D61D40" w:rsidRDefault="00982198" w:rsidP="00982198">
      <w:pPr>
        <w:autoSpaceDE w:val="0"/>
        <w:autoSpaceDN w:val="0"/>
        <w:adjustRightInd w:val="0"/>
        <w:ind w:firstLine="708"/>
        <w:jc w:val="both"/>
        <w:rPr>
          <w:sz w:val="26"/>
          <w:szCs w:val="26"/>
        </w:rPr>
      </w:pPr>
      <w:r w:rsidRPr="00D61D40">
        <w:rPr>
          <w:sz w:val="26"/>
          <w:szCs w:val="26"/>
        </w:rPr>
        <w:t xml:space="preserve">Администратором данного источника доходов является Администрация </w:t>
      </w:r>
      <w:r w:rsidR="00D61D40" w:rsidRPr="00D61D40">
        <w:rPr>
          <w:sz w:val="26"/>
          <w:szCs w:val="26"/>
        </w:rPr>
        <w:t>сельского поселения</w:t>
      </w:r>
      <w:r w:rsidRPr="00D61D40">
        <w:rPr>
          <w:sz w:val="26"/>
          <w:szCs w:val="26"/>
        </w:rPr>
        <w:t>.</w:t>
      </w:r>
    </w:p>
    <w:p w:rsidR="00AA26E6" w:rsidRPr="00B47FA0" w:rsidRDefault="00AA26E6" w:rsidP="003C4AD0">
      <w:pPr>
        <w:autoSpaceDE w:val="0"/>
        <w:autoSpaceDN w:val="0"/>
        <w:adjustRightInd w:val="0"/>
        <w:ind w:firstLine="708"/>
        <w:jc w:val="both"/>
        <w:rPr>
          <w:sz w:val="26"/>
          <w:szCs w:val="26"/>
          <w:highlight w:val="yellow"/>
        </w:rPr>
      </w:pPr>
    </w:p>
    <w:p w:rsidR="000C7F01" w:rsidRPr="00D61D40" w:rsidRDefault="000C7F01" w:rsidP="00E76C6F">
      <w:pPr>
        <w:numPr>
          <w:ilvl w:val="0"/>
          <w:numId w:val="13"/>
        </w:numPr>
        <w:ind w:left="0" w:firstLine="709"/>
        <w:jc w:val="center"/>
        <w:rPr>
          <w:b/>
          <w:bCs/>
          <w:sz w:val="26"/>
          <w:szCs w:val="26"/>
        </w:rPr>
      </w:pPr>
      <w:r w:rsidRPr="00D61D40">
        <w:rPr>
          <w:b/>
          <w:bCs/>
          <w:sz w:val="26"/>
          <w:szCs w:val="26"/>
        </w:rPr>
        <w:t>Безвозмездные поступления.</w:t>
      </w:r>
    </w:p>
    <w:p w:rsidR="0089534D" w:rsidRPr="00D61D40" w:rsidRDefault="0089534D" w:rsidP="0089534D">
      <w:pPr>
        <w:ind w:left="709"/>
        <w:rPr>
          <w:bCs/>
          <w:sz w:val="26"/>
          <w:szCs w:val="26"/>
        </w:rPr>
      </w:pPr>
    </w:p>
    <w:p w:rsidR="0089534D" w:rsidRPr="00D61D40" w:rsidRDefault="0089534D" w:rsidP="0089534D">
      <w:pPr>
        <w:pStyle w:val="af2"/>
        <w:ind w:left="0" w:firstLine="709"/>
        <w:jc w:val="both"/>
        <w:rPr>
          <w:sz w:val="26"/>
          <w:szCs w:val="26"/>
        </w:rPr>
      </w:pPr>
      <w:r w:rsidRPr="00D61D40">
        <w:rPr>
          <w:sz w:val="26"/>
          <w:szCs w:val="26"/>
        </w:rPr>
        <w:t xml:space="preserve">В общей сумме доходов за </w:t>
      </w:r>
      <w:r w:rsidR="00347021" w:rsidRPr="00D61D40">
        <w:rPr>
          <w:sz w:val="26"/>
          <w:szCs w:val="26"/>
        </w:rPr>
        <w:t>п</w:t>
      </w:r>
      <w:r w:rsidR="00BA0070" w:rsidRPr="00D61D40">
        <w:rPr>
          <w:sz w:val="26"/>
          <w:szCs w:val="26"/>
        </w:rPr>
        <w:t xml:space="preserve">олугодие </w:t>
      </w:r>
      <w:r w:rsidR="00D61D40" w:rsidRPr="00D61D40">
        <w:rPr>
          <w:sz w:val="26"/>
          <w:szCs w:val="26"/>
        </w:rPr>
        <w:t>2022</w:t>
      </w:r>
      <w:r w:rsidRPr="00D61D40">
        <w:rPr>
          <w:sz w:val="26"/>
          <w:szCs w:val="26"/>
        </w:rPr>
        <w:t xml:space="preserve"> года безвозмездные поступления составили </w:t>
      </w:r>
      <w:r w:rsidR="00D61D40" w:rsidRPr="00D61D40">
        <w:rPr>
          <w:sz w:val="26"/>
          <w:szCs w:val="26"/>
        </w:rPr>
        <w:t>23,5</w:t>
      </w:r>
      <w:r w:rsidR="008D24C8" w:rsidRPr="00D61D40">
        <w:rPr>
          <w:sz w:val="26"/>
          <w:szCs w:val="26"/>
        </w:rPr>
        <w:t>%</w:t>
      </w:r>
      <w:r w:rsidRPr="00D61D40">
        <w:rPr>
          <w:sz w:val="26"/>
          <w:szCs w:val="26"/>
        </w:rPr>
        <w:t xml:space="preserve">. При плане </w:t>
      </w:r>
      <w:r w:rsidR="00FB2618" w:rsidRPr="00D61D40">
        <w:rPr>
          <w:sz w:val="26"/>
          <w:szCs w:val="26"/>
        </w:rPr>
        <w:t>на</w:t>
      </w:r>
      <w:r w:rsidRPr="00D61D40">
        <w:rPr>
          <w:sz w:val="26"/>
          <w:szCs w:val="26"/>
        </w:rPr>
        <w:t xml:space="preserve"> отчетный период </w:t>
      </w:r>
      <w:r w:rsidR="00D61D40" w:rsidRPr="00D61D40">
        <w:rPr>
          <w:sz w:val="26"/>
          <w:szCs w:val="26"/>
        </w:rPr>
        <w:t>3 227,0</w:t>
      </w:r>
      <w:r w:rsidRPr="00D61D40">
        <w:rPr>
          <w:sz w:val="26"/>
          <w:szCs w:val="26"/>
        </w:rPr>
        <w:t> тыс.</w:t>
      </w:r>
      <w:r w:rsidR="00FB2618" w:rsidRPr="00D61D40">
        <w:rPr>
          <w:sz w:val="26"/>
          <w:szCs w:val="26"/>
        </w:rPr>
        <w:t> </w:t>
      </w:r>
      <w:r w:rsidRPr="00D61D40">
        <w:rPr>
          <w:sz w:val="26"/>
          <w:szCs w:val="26"/>
        </w:rPr>
        <w:t xml:space="preserve">руб. безвозмездно поступило в доход местного бюджета </w:t>
      </w:r>
      <w:r w:rsidR="00D61D40" w:rsidRPr="00D61D40">
        <w:rPr>
          <w:sz w:val="26"/>
          <w:szCs w:val="26"/>
        </w:rPr>
        <w:t>2 995,2</w:t>
      </w:r>
      <w:r w:rsidR="008D24C8" w:rsidRPr="00D61D40">
        <w:rPr>
          <w:sz w:val="26"/>
          <w:szCs w:val="26"/>
        </w:rPr>
        <w:t> тыс. руб.</w:t>
      </w:r>
      <w:r w:rsidR="002755B9" w:rsidRPr="00D61D40">
        <w:rPr>
          <w:sz w:val="26"/>
          <w:szCs w:val="26"/>
        </w:rPr>
        <w:t xml:space="preserve"> </w:t>
      </w:r>
      <w:r w:rsidRPr="00D61D40">
        <w:rPr>
          <w:sz w:val="26"/>
          <w:szCs w:val="26"/>
        </w:rPr>
        <w:t xml:space="preserve">или </w:t>
      </w:r>
      <w:r w:rsidR="00D61D40" w:rsidRPr="00D61D40">
        <w:rPr>
          <w:sz w:val="26"/>
          <w:szCs w:val="26"/>
        </w:rPr>
        <w:t>92,8</w:t>
      </w:r>
      <w:r w:rsidR="00FB2618" w:rsidRPr="00D61D40">
        <w:rPr>
          <w:sz w:val="26"/>
          <w:szCs w:val="26"/>
        </w:rPr>
        <w:t xml:space="preserve">% </w:t>
      </w:r>
      <w:r w:rsidRPr="00D61D40">
        <w:rPr>
          <w:sz w:val="26"/>
          <w:szCs w:val="26"/>
        </w:rPr>
        <w:t>от плановых показателей</w:t>
      </w:r>
      <w:r w:rsidR="00817756" w:rsidRPr="00D61D40">
        <w:rPr>
          <w:sz w:val="26"/>
          <w:szCs w:val="26"/>
        </w:rPr>
        <w:t xml:space="preserve"> на отчетный период и </w:t>
      </w:r>
      <w:r w:rsidR="00D61D40" w:rsidRPr="00D61D40">
        <w:rPr>
          <w:sz w:val="26"/>
          <w:szCs w:val="26"/>
        </w:rPr>
        <w:t>45,4</w:t>
      </w:r>
      <w:r w:rsidR="00817756" w:rsidRPr="00D61D40">
        <w:rPr>
          <w:sz w:val="26"/>
          <w:szCs w:val="26"/>
        </w:rPr>
        <w:t>% от годовых назначений</w:t>
      </w:r>
      <w:r w:rsidR="001363D9" w:rsidRPr="00D61D40">
        <w:rPr>
          <w:sz w:val="26"/>
          <w:szCs w:val="26"/>
        </w:rPr>
        <w:t xml:space="preserve"> (</w:t>
      </w:r>
      <w:r w:rsidR="00D61D40" w:rsidRPr="00D61D40">
        <w:rPr>
          <w:sz w:val="26"/>
          <w:szCs w:val="26"/>
        </w:rPr>
        <w:t xml:space="preserve">6 598,2 </w:t>
      </w:r>
      <w:r w:rsidR="001363D9" w:rsidRPr="00D61D40">
        <w:rPr>
          <w:sz w:val="26"/>
          <w:szCs w:val="26"/>
        </w:rPr>
        <w:t>тыс. руб.)</w:t>
      </w:r>
      <w:r w:rsidRPr="00D61D40">
        <w:rPr>
          <w:sz w:val="26"/>
          <w:szCs w:val="26"/>
        </w:rPr>
        <w:t>, в том числе:</w:t>
      </w:r>
    </w:p>
    <w:p w:rsidR="000C7F01" w:rsidRPr="002068D0" w:rsidRDefault="000C7F01" w:rsidP="00E76C6F">
      <w:pPr>
        <w:numPr>
          <w:ilvl w:val="0"/>
          <w:numId w:val="4"/>
        </w:numPr>
        <w:ind w:left="0" w:firstLine="709"/>
        <w:jc w:val="both"/>
        <w:rPr>
          <w:sz w:val="26"/>
          <w:szCs w:val="26"/>
        </w:rPr>
      </w:pPr>
      <w:r w:rsidRPr="002068D0">
        <w:rPr>
          <w:sz w:val="26"/>
          <w:szCs w:val="26"/>
        </w:rPr>
        <w:t xml:space="preserve">дотации </w:t>
      </w:r>
      <w:r w:rsidR="008D24C8" w:rsidRPr="002068D0">
        <w:rPr>
          <w:sz w:val="26"/>
          <w:szCs w:val="26"/>
        </w:rPr>
        <w:t xml:space="preserve">поступили в </w:t>
      </w:r>
      <w:r w:rsidR="00BA0070" w:rsidRPr="002068D0">
        <w:rPr>
          <w:sz w:val="26"/>
          <w:szCs w:val="26"/>
        </w:rPr>
        <w:t xml:space="preserve">запланированной </w:t>
      </w:r>
      <w:r w:rsidRPr="002068D0">
        <w:rPr>
          <w:sz w:val="26"/>
          <w:szCs w:val="26"/>
        </w:rPr>
        <w:t>сумме</w:t>
      </w:r>
      <w:r w:rsidR="00BA0070" w:rsidRPr="002068D0">
        <w:rPr>
          <w:sz w:val="26"/>
          <w:szCs w:val="26"/>
        </w:rPr>
        <w:t xml:space="preserve"> </w:t>
      </w:r>
      <w:r w:rsidR="002068D0" w:rsidRPr="002068D0">
        <w:rPr>
          <w:sz w:val="26"/>
          <w:szCs w:val="26"/>
        </w:rPr>
        <w:t>1 248,4</w:t>
      </w:r>
      <w:r w:rsidRPr="002068D0">
        <w:rPr>
          <w:sz w:val="26"/>
          <w:szCs w:val="26"/>
        </w:rPr>
        <w:t> тыс.</w:t>
      </w:r>
      <w:r w:rsidR="00FB2618" w:rsidRPr="002068D0">
        <w:rPr>
          <w:sz w:val="26"/>
          <w:szCs w:val="26"/>
        </w:rPr>
        <w:t> </w:t>
      </w:r>
      <w:r w:rsidRPr="002068D0">
        <w:rPr>
          <w:sz w:val="26"/>
          <w:szCs w:val="26"/>
        </w:rPr>
        <w:t>руб</w:t>
      </w:r>
      <w:r w:rsidR="00780A63" w:rsidRPr="002068D0">
        <w:rPr>
          <w:sz w:val="26"/>
          <w:szCs w:val="26"/>
        </w:rPr>
        <w:t>.</w:t>
      </w:r>
      <w:r w:rsidRPr="002068D0">
        <w:rPr>
          <w:sz w:val="26"/>
          <w:szCs w:val="26"/>
        </w:rPr>
        <w:t xml:space="preserve"> или </w:t>
      </w:r>
      <w:r w:rsidR="00BA0070" w:rsidRPr="002068D0">
        <w:rPr>
          <w:sz w:val="26"/>
          <w:szCs w:val="26"/>
        </w:rPr>
        <w:t>100,0</w:t>
      </w:r>
      <w:r w:rsidRPr="002068D0">
        <w:rPr>
          <w:sz w:val="26"/>
          <w:szCs w:val="26"/>
        </w:rPr>
        <w:t>% от плановых показателей</w:t>
      </w:r>
      <w:r w:rsidR="002068D0" w:rsidRPr="002068D0">
        <w:rPr>
          <w:sz w:val="26"/>
          <w:szCs w:val="26"/>
        </w:rPr>
        <w:t xml:space="preserve"> </w:t>
      </w:r>
      <w:r w:rsidR="008D24C8" w:rsidRPr="002068D0">
        <w:rPr>
          <w:sz w:val="26"/>
          <w:szCs w:val="26"/>
        </w:rPr>
        <w:t xml:space="preserve">отчетного периода и </w:t>
      </w:r>
      <w:r w:rsidR="00BA0070" w:rsidRPr="002068D0">
        <w:rPr>
          <w:sz w:val="26"/>
          <w:szCs w:val="26"/>
        </w:rPr>
        <w:t>50,0</w:t>
      </w:r>
      <w:r w:rsidR="008D24C8" w:rsidRPr="002068D0">
        <w:rPr>
          <w:sz w:val="26"/>
          <w:szCs w:val="26"/>
        </w:rPr>
        <w:t>% от годовых назначений</w:t>
      </w:r>
      <w:r w:rsidR="004D44CF" w:rsidRPr="002068D0">
        <w:rPr>
          <w:sz w:val="26"/>
          <w:szCs w:val="26"/>
        </w:rPr>
        <w:t>;</w:t>
      </w:r>
    </w:p>
    <w:p w:rsidR="000C7F01" w:rsidRPr="002068D0" w:rsidRDefault="000C7F01" w:rsidP="00E76C6F">
      <w:pPr>
        <w:numPr>
          <w:ilvl w:val="0"/>
          <w:numId w:val="4"/>
        </w:numPr>
        <w:ind w:left="0" w:firstLine="709"/>
        <w:jc w:val="both"/>
        <w:rPr>
          <w:sz w:val="26"/>
          <w:szCs w:val="26"/>
        </w:rPr>
      </w:pPr>
      <w:r w:rsidRPr="002068D0">
        <w:rPr>
          <w:sz w:val="26"/>
          <w:szCs w:val="26"/>
        </w:rPr>
        <w:t xml:space="preserve">субвенции бюджетам муниципальных образований поступили в сумме </w:t>
      </w:r>
      <w:r w:rsidR="002068D0" w:rsidRPr="002068D0">
        <w:rPr>
          <w:sz w:val="26"/>
          <w:szCs w:val="26"/>
        </w:rPr>
        <w:t>125,4</w:t>
      </w:r>
      <w:r w:rsidRPr="002068D0">
        <w:rPr>
          <w:sz w:val="26"/>
          <w:szCs w:val="26"/>
        </w:rPr>
        <w:t> тыс.</w:t>
      </w:r>
      <w:r w:rsidR="00FB2618" w:rsidRPr="002068D0">
        <w:rPr>
          <w:sz w:val="26"/>
          <w:szCs w:val="26"/>
        </w:rPr>
        <w:t> </w:t>
      </w:r>
      <w:r w:rsidRPr="002068D0">
        <w:rPr>
          <w:sz w:val="26"/>
          <w:szCs w:val="26"/>
        </w:rPr>
        <w:t>руб</w:t>
      </w:r>
      <w:r w:rsidR="000C1518" w:rsidRPr="002068D0">
        <w:rPr>
          <w:sz w:val="26"/>
          <w:szCs w:val="26"/>
        </w:rPr>
        <w:t>.</w:t>
      </w:r>
      <w:r w:rsidRPr="002068D0">
        <w:rPr>
          <w:sz w:val="26"/>
          <w:szCs w:val="26"/>
        </w:rPr>
        <w:t xml:space="preserve"> или </w:t>
      </w:r>
      <w:r w:rsidR="002068D0" w:rsidRPr="002068D0">
        <w:rPr>
          <w:sz w:val="26"/>
          <w:szCs w:val="26"/>
        </w:rPr>
        <w:t>100,0</w:t>
      </w:r>
      <w:r w:rsidR="00BA0070" w:rsidRPr="002068D0">
        <w:rPr>
          <w:sz w:val="26"/>
          <w:szCs w:val="26"/>
        </w:rPr>
        <w:t xml:space="preserve">% </w:t>
      </w:r>
      <w:r w:rsidRPr="002068D0">
        <w:rPr>
          <w:sz w:val="26"/>
          <w:szCs w:val="26"/>
        </w:rPr>
        <w:t>от плановых показателей, утвержденных на отчетную дату</w:t>
      </w:r>
      <w:r w:rsidR="00C342FC" w:rsidRPr="002068D0">
        <w:rPr>
          <w:sz w:val="26"/>
          <w:szCs w:val="26"/>
        </w:rPr>
        <w:t xml:space="preserve"> и </w:t>
      </w:r>
      <w:r w:rsidR="00AA26E6" w:rsidRPr="002068D0">
        <w:rPr>
          <w:sz w:val="26"/>
          <w:szCs w:val="26"/>
        </w:rPr>
        <w:t>58,</w:t>
      </w:r>
      <w:r w:rsidR="002068D0" w:rsidRPr="002068D0">
        <w:rPr>
          <w:sz w:val="26"/>
          <w:szCs w:val="26"/>
        </w:rPr>
        <w:t>8</w:t>
      </w:r>
      <w:r w:rsidR="00AA26E6" w:rsidRPr="002068D0">
        <w:rPr>
          <w:sz w:val="26"/>
          <w:szCs w:val="26"/>
        </w:rPr>
        <w:t xml:space="preserve">% </w:t>
      </w:r>
      <w:r w:rsidR="00535BF6" w:rsidRPr="002068D0">
        <w:rPr>
          <w:sz w:val="26"/>
          <w:szCs w:val="26"/>
        </w:rPr>
        <w:t xml:space="preserve">от </w:t>
      </w:r>
      <w:r w:rsidR="00C342FC" w:rsidRPr="002068D0">
        <w:rPr>
          <w:sz w:val="26"/>
          <w:szCs w:val="26"/>
        </w:rPr>
        <w:t>годовых бюджетных назначений</w:t>
      </w:r>
      <w:r w:rsidRPr="002068D0">
        <w:rPr>
          <w:sz w:val="26"/>
          <w:szCs w:val="26"/>
        </w:rPr>
        <w:t>;</w:t>
      </w:r>
    </w:p>
    <w:p w:rsidR="000C7F01" w:rsidRPr="002068D0" w:rsidRDefault="000C7F01" w:rsidP="00E76C6F">
      <w:pPr>
        <w:numPr>
          <w:ilvl w:val="0"/>
          <w:numId w:val="4"/>
        </w:numPr>
        <w:ind w:left="0" w:firstLine="709"/>
        <w:jc w:val="both"/>
        <w:rPr>
          <w:sz w:val="26"/>
          <w:szCs w:val="26"/>
        </w:rPr>
      </w:pPr>
      <w:r w:rsidRPr="002068D0">
        <w:rPr>
          <w:sz w:val="26"/>
          <w:szCs w:val="26"/>
        </w:rPr>
        <w:t xml:space="preserve">иные межбюджетные трансферты </w:t>
      </w:r>
      <w:r w:rsidR="004D44CF" w:rsidRPr="002068D0">
        <w:rPr>
          <w:sz w:val="26"/>
          <w:szCs w:val="26"/>
        </w:rPr>
        <w:t xml:space="preserve">при плане на отчетный период </w:t>
      </w:r>
      <w:r w:rsidR="002068D0" w:rsidRPr="002068D0">
        <w:rPr>
          <w:sz w:val="26"/>
          <w:szCs w:val="26"/>
        </w:rPr>
        <w:t>1 840,7</w:t>
      </w:r>
      <w:r w:rsidR="004D44CF" w:rsidRPr="002068D0">
        <w:rPr>
          <w:sz w:val="26"/>
          <w:szCs w:val="26"/>
        </w:rPr>
        <w:t xml:space="preserve"> тыс. руб. и годовых плановых назначениях </w:t>
      </w:r>
      <w:r w:rsidR="002068D0" w:rsidRPr="002068D0">
        <w:rPr>
          <w:sz w:val="26"/>
          <w:szCs w:val="26"/>
        </w:rPr>
        <w:t>3 875,6</w:t>
      </w:r>
      <w:r w:rsidR="004D44CF" w:rsidRPr="002068D0">
        <w:rPr>
          <w:sz w:val="26"/>
          <w:szCs w:val="26"/>
        </w:rPr>
        <w:t xml:space="preserve"> тыс. руб. </w:t>
      </w:r>
      <w:r w:rsidRPr="002068D0">
        <w:rPr>
          <w:sz w:val="26"/>
          <w:szCs w:val="26"/>
        </w:rPr>
        <w:t xml:space="preserve">в </w:t>
      </w:r>
      <w:r w:rsidR="004D44CF" w:rsidRPr="002068D0">
        <w:rPr>
          <w:sz w:val="26"/>
          <w:szCs w:val="26"/>
        </w:rPr>
        <w:t xml:space="preserve">местный бюджет </w:t>
      </w:r>
      <w:r w:rsidR="00D12F29" w:rsidRPr="002068D0">
        <w:rPr>
          <w:sz w:val="26"/>
          <w:szCs w:val="26"/>
        </w:rPr>
        <w:t>поступили</w:t>
      </w:r>
      <w:r w:rsidR="00FD7C6C" w:rsidRPr="002068D0">
        <w:rPr>
          <w:sz w:val="26"/>
          <w:szCs w:val="26"/>
        </w:rPr>
        <w:t xml:space="preserve"> в сумме </w:t>
      </w:r>
      <w:r w:rsidR="002068D0" w:rsidRPr="002068D0">
        <w:rPr>
          <w:sz w:val="26"/>
          <w:szCs w:val="26"/>
        </w:rPr>
        <w:t>1 611,4</w:t>
      </w:r>
      <w:r w:rsidR="00FD7C6C" w:rsidRPr="002068D0">
        <w:rPr>
          <w:sz w:val="26"/>
          <w:szCs w:val="26"/>
        </w:rPr>
        <w:t>тыс. руб.</w:t>
      </w:r>
      <w:r w:rsidR="001F657F" w:rsidRPr="002068D0">
        <w:rPr>
          <w:sz w:val="26"/>
          <w:szCs w:val="26"/>
        </w:rPr>
        <w:t xml:space="preserve"> или </w:t>
      </w:r>
      <w:r w:rsidR="002068D0" w:rsidRPr="002068D0">
        <w:rPr>
          <w:sz w:val="26"/>
          <w:szCs w:val="26"/>
        </w:rPr>
        <w:t>87,5</w:t>
      </w:r>
      <w:r w:rsidR="001F657F" w:rsidRPr="002068D0">
        <w:rPr>
          <w:sz w:val="26"/>
          <w:szCs w:val="26"/>
        </w:rPr>
        <w:t xml:space="preserve">% от плана на отчетный период и </w:t>
      </w:r>
      <w:r w:rsidR="002068D0" w:rsidRPr="002068D0">
        <w:rPr>
          <w:sz w:val="26"/>
          <w:szCs w:val="26"/>
        </w:rPr>
        <w:t>41,6</w:t>
      </w:r>
      <w:r w:rsidR="001F657F" w:rsidRPr="002068D0">
        <w:rPr>
          <w:sz w:val="26"/>
          <w:szCs w:val="26"/>
        </w:rPr>
        <w:t>% от годовых назначений</w:t>
      </w:r>
      <w:r w:rsidR="005B7E86" w:rsidRPr="002068D0">
        <w:rPr>
          <w:sz w:val="26"/>
          <w:szCs w:val="26"/>
        </w:rPr>
        <w:t>;</w:t>
      </w:r>
    </w:p>
    <w:p w:rsidR="003C4AD0" w:rsidRPr="002068D0" w:rsidRDefault="00A80AB2" w:rsidP="005B7E86">
      <w:pPr>
        <w:pStyle w:val="af2"/>
        <w:numPr>
          <w:ilvl w:val="0"/>
          <w:numId w:val="4"/>
        </w:numPr>
        <w:ind w:left="0" w:firstLine="709"/>
        <w:jc w:val="both"/>
        <w:rPr>
          <w:sz w:val="26"/>
          <w:szCs w:val="26"/>
        </w:rPr>
      </w:pPr>
      <w:r w:rsidRPr="002068D0">
        <w:rPr>
          <w:sz w:val="26"/>
          <w:szCs w:val="26"/>
        </w:rPr>
        <w:t xml:space="preserve">прочие безвозмездные поступления поступили в запланированной сумму </w:t>
      </w:r>
      <w:r w:rsidR="002068D0" w:rsidRPr="002068D0">
        <w:rPr>
          <w:sz w:val="26"/>
          <w:szCs w:val="26"/>
        </w:rPr>
        <w:t>10,0 тыс. руб. или 80,0</w:t>
      </w:r>
      <w:r w:rsidRPr="002068D0">
        <w:rPr>
          <w:sz w:val="26"/>
          <w:szCs w:val="26"/>
        </w:rPr>
        <w:t>% от уточненных плановых показателей отчетно</w:t>
      </w:r>
      <w:r w:rsidR="002068D0" w:rsidRPr="002068D0">
        <w:rPr>
          <w:sz w:val="26"/>
          <w:szCs w:val="26"/>
        </w:rPr>
        <w:t>го периода и годовых назначений (12,5 тыс. руб.).</w:t>
      </w:r>
    </w:p>
    <w:p w:rsidR="00DE5DF4" w:rsidRPr="002068D0" w:rsidRDefault="000C7F01" w:rsidP="00D6369C">
      <w:pPr>
        <w:pStyle w:val="ListParagraph1"/>
        <w:ind w:left="0" w:firstLine="709"/>
        <w:jc w:val="both"/>
        <w:rPr>
          <w:sz w:val="20"/>
          <w:szCs w:val="20"/>
        </w:rPr>
      </w:pPr>
      <w:r w:rsidRPr="002068D0">
        <w:rPr>
          <w:sz w:val="26"/>
          <w:szCs w:val="26"/>
        </w:rPr>
        <w:t xml:space="preserve">Отклонения от плановых показателей за </w:t>
      </w:r>
      <w:r w:rsidR="00FB2618" w:rsidRPr="002068D0">
        <w:rPr>
          <w:sz w:val="26"/>
          <w:szCs w:val="26"/>
        </w:rPr>
        <w:t>п</w:t>
      </w:r>
      <w:r w:rsidR="00BA0070" w:rsidRPr="002068D0">
        <w:rPr>
          <w:sz w:val="26"/>
          <w:szCs w:val="26"/>
        </w:rPr>
        <w:t>олугодие</w:t>
      </w:r>
      <w:r w:rsidR="00FB2618" w:rsidRPr="002068D0">
        <w:rPr>
          <w:sz w:val="26"/>
          <w:szCs w:val="26"/>
        </w:rPr>
        <w:t xml:space="preserve"> </w:t>
      </w:r>
      <w:r w:rsidR="002068D0" w:rsidRPr="002068D0">
        <w:rPr>
          <w:sz w:val="26"/>
          <w:szCs w:val="26"/>
        </w:rPr>
        <w:t>2022</w:t>
      </w:r>
      <w:r w:rsidR="00A111D4" w:rsidRPr="002068D0">
        <w:rPr>
          <w:sz w:val="26"/>
          <w:szCs w:val="26"/>
        </w:rPr>
        <w:t xml:space="preserve"> года</w:t>
      </w:r>
      <w:r w:rsidRPr="002068D0">
        <w:rPr>
          <w:sz w:val="26"/>
          <w:szCs w:val="26"/>
        </w:rPr>
        <w:t xml:space="preserve"> по отдельным видам безвозмездных поступлений от других бюджетов бюджетной системы Российской Федерации представлены в таблице </w:t>
      </w:r>
      <w:r w:rsidR="002B76EF" w:rsidRPr="002068D0">
        <w:rPr>
          <w:sz w:val="26"/>
          <w:szCs w:val="26"/>
        </w:rPr>
        <w:t>№ 2</w:t>
      </w:r>
      <w:r w:rsidRPr="002068D0">
        <w:rPr>
          <w:sz w:val="26"/>
          <w:szCs w:val="26"/>
        </w:rPr>
        <w:t>:</w:t>
      </w:r>
    </w:p>
    <w:p w:rsidR="00B37026" w:rsidRPr="00B47FA0" w:rsidRDefault="00B37026" w:rsidP="00FB2618">
      <w:pPr>
        <w:pStyle w:val="af2"/>
        <w:ind w:left="928"/>
        <w:jc w:val="right"/>
        <w:rPr>
          <w:sz w:val="20"/>
          <w:szCs w:val="20"/>
          <w:highlight w:val="yellow"/>
        </w:rPr>
      </w:pPr>
    </w:p>
    <w:p w:rsidR="00B37026" w:rsidRPr="00B47FA0" w:rsidRDefault="00B37026" w:rsidP="00FB2618">
      <w:pPr>
        <w:pStyle w:val="af2"/>
        <w:ind w:left="928"/>
        <w:jc w:val="right"/>
        <w:rPr>
          <w:sz w:val="20"/>
          <w:szCs w:val="20"/>
          <w:highlight w:val="yellow"/>
        </w:rPr>
      </w:pPr>
    </w:p>
    <w:p w:rsidR="00B37026" w:rsidRPr="00B47FA0" w:rsidRDefault="00B37026" w:rsidP="00FB2618">
      <w:pPr>
        <w:pStyle w:val="af2"/>
        <w:ind w:left="928"/>
        <w:jc w:val="right"/>
        <w:rPr>
          <w:sz w:val="20"/>
          <w:szCs w:val="20"/>
          <w:highlight w:val="yellow"/>
        </w:rPr>
      </w:pPr>
    </w:p>
    <w:p w:rsidR="00B37026" w:rsidRPr="00B47FA0" w:rsidRDefault="00B37026" w:rsidP="00FB2618">
      <w:pPr>
        <w:pStyle w:val="af2"/>
        <w:ind w:left="928"/>
        <w:jc w:val="right"/>
        <w:rPr>
          <w:sz w:val="20"/>
          <w:szCs w:val="20"/>
          <w:highlight w:val="yellow"/>
        </w:rPr>
      </w:pPr>
    </w:p>
    <w:p w:rsidR="00B37026" w:rsidRPr="00B47FA0" w:rsidRDefault="00B37026" w:rsidP="00FB2618">
      <w:pPr>
        <w:pStyle w:val="af2"/>
        <w:ind w:left="928"/>
        <w:jc w:val="right"/>
        <w:rPr>
          <w:sz w:val="20"/>
          <w:szCs w:val="20"/>
          <w:highlight w:val="yellow"/>
        </w:rPr>
      </w:pPr>
    </w:p>
    <w:p w:rsidR="00B37026" w:rsidRPr="00B47FA0" w:rsidRDefault="00B37026" w:rsidP="00FB2618">
      <w:pPr>
        <w:pStyle w:val="af2"/>
        <w:ind w:left="928"/>
        <w:jc w:val="right"/>
        <w:rPr>
          <w:sz w:val="20"/>
          <w:szCs w:val="20"/>
          <w:highlight w:val="yellow"/>
        </w:rPr>
      </w:pPr>
    </w:p>
    <w:p w:rsidR="00B37026" w:rsidRPr="00B47FA0" w:rsidRDefault="00B37026" w:rsidP="00FB2618">
      <w:pPr>
        <w:pStyle w:val="af2"/>
        <w:ind w:left="928"/>
        <w:jc w:val="right"/>
        <w:rPr>
          <w:sz w:val="20"/>
          <w:szCs w:val="20"/>
          <w:highlight w:val="yellow"/>
        </w:rPr>
      </w:pPr>
    </w:p>
    <w:p w:rsidR="002068D0" w:rsidRDefault="002068D0" w:rsidP="00FB2618">
      <w:pPr>
        <w:pStyle w:val="af2"/>
        <w:ind w:left="928"/>
        <w:jc w:val="right"/>
        <w:rPr>
          <w:sz w:val="20"/>
          <w:szCs w:val="20"/>
          <w:highlight w:val="yellow"/>
        </w:rPr>
      </w:pPr>
    </w:p>
    <w:p w:rsidR="00FB2618" w:rsidRPr="001C77F5" w:rsidRDefault="00FB2618" w:rsidP="00FB2618">
      <w:pPr>
        <w:pStyle w:val="af2"/>
        <w:ind w:left="928"/>
        <w:jc w:val="right"/>
        <w:rPr>
          <w:sz w:val="20"/>
          <w:szCs w:val="20"/>
        </w:rPr>
      </w:pPr>
      <w:r w:rsidRPr="001C77F5">
        <w:rPr>
          <w:sz w:val="20"/>
          <w:szCs w:val="20"/>
        </w:rPr>
        <w:lastRenderedPageBreak/>
        <w:t>Таблица № 2 (тыс.</w:t>
      </w:r>
      <w:r w:rsidR="00CC513F" w:rsidRPr="001C77F5">
        <w:rPr>
          <w:sz w:val="20"/>
          <w:szCs w:val="20"/>
        </w:rPr>
        <w:t> </w:t>
      </w:r>
      <w:r w:rsidRPr="001C77F5">
        <w:rPr>
          <w:sz w:val="20"/>
          <w:szCs w:val="20"/>
        </w:rPr>
        <w:t>руб.)</w:t>
      </w:r>
    </w:p>
    <w:bookmarkStart w:id="1" w:name="_MON_1719212275"/>
    <w:bookmarkEnd w:id="1"/>
    <w:p w:rsidR="00184714" w:rsidRPr="00B47FA0" w:rsidRDefault="001C77F5" w:rsidP="00184714">
      <w:pPr>
        <w:pStyle w:val="ListParagraph1"/>
        <w:ind w:left="0"/>
        <w:jc w:val="both"/>
        <w:rPr>
          <w:color w:val="FF0000"/>
          <w:sz w:val="20"/>
          <w:highlight w:val="yellow"/>
        </w:rPr>
      </w:pPr>
      <w:r w:rsidRPr="001C77F5">
        <w:rPr>
          <w:color w:val="FF0000"/>
          <w:sz w:val="20"/>
        </w:rPr>
        <w:object w:dxaOrig="8487" w:dyaOrig="9471">
          <v:shape id="_x0000_i1026" type="#_x0000_t75" style="width:487.5pt;height:415.5pt" o:ole="" o:bordertopcolor="this" o:borderleftcolor="this" o:borderbottomcolor="this" o:borderrightcolor="this">
            <v:imagedata r:id="rId11" o:title=""/>
            <w10:bordertop type="single" width="4"/>
            <w10:borderleft type="single" width="4"/>
            <w10:borderbottom type="single" width="4"/>
            <w10:borderright type="single" width="4"/>
          </v:shape>
          <o:OLEObject Type="Embed" ProgID="Excel.Sheet.8" ShapeID="_x0000_i1026" DrawAspect="Content" ObjectID="_1719381353" r:id="rId12"/>
        </w:object>
      </w:r>
    </w:p>
    <w:p w:rsidR="00BB2ECC" w:rsidRPr="00F80188" w:rsidRDefault="00F80188" w:rsidP="00DD599C">
      <w:pPr>
        <w:tabs>
          <w:tab w:val="left" w:pos="786"/>
        </w:tabs>
        <w:ind w:firstLine="709"/>
        <w:jc w:val="both"/>
        <w:rPr>
          <w:sz w:val="26"/>
          <w:szCs w:val="26"/>
        </w:rPr>
      </w:pPr>
      <w:r w:rsidRPr="00F80188">
        <w:rPr>
          <w:sz w:val="26"/>
          <w:szCs w:val="26"/>
        </w:rPr>
        <w:t xml:space="preserve">По смыслу </w:t>
      </w:r>
      <w:r w:rsidR="00BB2ECC" w:rsidRPr="00F80188">
        <w:rPr>
          <w:sz w:val="26"/>
          <w:szCs w:val="26"/>
        </w:rPr>
        <w:t>пояснительной записк</w:t>
      </w:r>
      <w:r w:rsidRPr="00F80188">
        <w:rPr>
          <w:sz w:val="26"/>
          <w:szCs w:val="26"/>
        </w:rPr>
        <w:t>и</w:t>
      </w:r>
      <w:r w:rsidR="00E65E5C" w:rsidRPr="00F80188">
        <w:rPr>
          <w:sz w:val="26"/>
          <w:szCs w:val="26"/>
        </w:rPr>
        <w:t xml:space="preserve">, </w:t>
      </w:r>
      <w:r w:rsidR="00BB2ECC" w:rsidRPr="00F80188">
        <w:rPr>
          <w:sz w:val="26"/>
          <w:szCs w:val="26"/>
        </w:rPr>
        <w:t>иные межбюджетные трансферты поступают в бюджет поселения по фактической потреб</w:t>
      </w:r>
      <w:r w:rsidR="00E65E5C" w:rsidRPr="00F80188">
        <w:rPr>
          <w:sz w:val="26"/>
          <w:szCs w:val="26"/>
        </w:rPr>
        <w:t xml:space="preserve">ности, так же запланированы на 3 квартал </w:t>
      </w:r>
      <w:r w:rsidRPr="00F80188">
        <w:rPr>
          <w:sz w:val="26"/>
          <w:szCs w:val="26"/>
        </w:rPr>
        <w:t xml:space="preserve">2022 </w:t>
      </w:r>
      <w:r w:rsidR="00E65E5C" w:rsidRPr="00F80188">
        <w:rPr>
          <w:sz w:val="26"/>
          <w:szCs w:val="26"/>
        </w:rPr>
        <w:t>года.</w:t>
      </w:r>
    </w:p>
    <w:p w:rsidR="000C7F01" w:rsidRPr="00F80188" w:rsidRDefault="000C7F01" w:rsidP="00DD599C">
      <w:pPr>
        <w:tabs>
          <w:tab w:val="left" w:pos="786"/>
        </w:tabs>
        <w:ind w:firstLine="709"/>
        <w:jc w:val="both"/>
        <w:rPr>
          <w:sz w:val="26"/>
          <w:szCs w:val="26"/>
        </w:rPr>
      </w:pPr>
      <w:r w:rsidRPr="00F80188">
        <w:rPr>
          <w:sz w:val="26"/>
          <w:szCs w:val="26"/>
        </w:rPr>
        <w:t xml:space="preserve">Общий объем безвозмездных поступлений в бюджет </w:t>
      </w:r>
      <w:r w:rsidR="003E7B3E" w:rsidRPr="00F80188">
        <w:rPr>
          <w:sz w:val="26"/>
          <w:szCs w:val="26"/>
        </w:rPr>
        <w:t>Сельского поселения</w:t>
      </w:r>
      <w:r w:rsidRPr="00F80188">
        <w:rPr>
          <w:sz w:val="26"/>
          <w:szCs w:val="26"/>
        </w:rPr>
        <w:t xml:space="preserve"> в отчетном периоде </w:t>
      </w:r>
      <w:r w:rsidR="00B37026" w:rsidRPr="00F80188">
        <w:rPr>
          <w:sz w:val="26"/>
          <w:szCs w:val="26"/>
        </w:rPr>
        <w:t>увеличился</w:t>
      </w:r>
      <w:r w:rsidRPr="00F80188">
        <w:rPr>
          <w:sz w:val="26"/>
          <w:szCs w:val="26"/>
        </w:rPr>
        <w:t xml:space="preserve"> по сравнению с соответствующим периодом прошлого года на сумму</w:t>
      </w:r>
      <w:r w:rsidR="00252BDD" w:rsidRPr="00F80188">
        <w:rPr>
          <w:sz w:val="26"/>
          <w:szCs w:val="26"/>
        </w:rPr>
        <w:t xml:space="preserve"> </w:t>
      </w:r>
      <w:r w:rsidR="00F80188" w:rsidRPr="00F80188">
        <w:rPr>
          <w:sz w:val="26"/>
          <w:szCs w:val="26"/>
        </w:rPr>
        <w:t>218,5</w:t>
      </w:r>
      <w:r w:rsidRPr="00F80188">
        <w:rPr>
          <w:sz w:val="26"/>
          <w:szCs w:val="26"/>
        </w:rPr>
        <w:t> тыс.</w:t>
      </w:r>
      <w:r w:rsidR="00EA60D4" w:rsidRPr="00F80188">
        <w:rPr>
          <w:sz w:val="26"/>
          <w:szCs w:val="26"/>
        </w:rPr>
        <w:t> </w:t>
      </w:r>
      <w:r w:rsidRPr="00F80188">
        <w:rPr>
          <w:sz w:val="26"/>
          <w:szCs w:val="26"/>
        </w:rPr>
        <w:t>руб.</w:t>
      </w:r>
    </w:p>
    <w:p w:rsidR="00745529" w:rsidRPr="00F80188" w:rsidRDefault="00745529" w:rsidP="00DD599C">
      <w:pPr>
        <w:tabs>
          <w:tab w:val="left" w:pos="786"/>
        </w:tabs>
        <w:ind w:firstLine="709"/>
        <w:jc w:val="both"/>
        <w:rPr>
          <w:sz w:val="26"/>
          <w:szCs w:val="26"/>
        </w:rPr>
      </w:pPr>
    </w:p>
    <w:p w:rsidR="000F7345" w:rsidRPr="00F80188" w:rsidRDefault="00EA60D4" w:rsidP="00EA60D4">
      <w:pPr>
        <w:numPr>
          <w:ilvl w:val="0"/>
          <w:numId w:val="2"/>
        </w:numPr>
        <w:ind w:left="0" w:firstLine="708"/>
        <w:jc w:val="center"/>
        <w:rPr>
          <w:b/>
          <w:sz w:val="26"/>
          <w:szCs w:val="26"/>
        </w:rPr>
      </w:pPr>
      <w:r w:rsidRPr="00F80188">
        <w:rPr>
          <w:b/>
          <w:bCs/>
          <w:sz w:val="26"/>
          <w:szCs w:val="26"/>
        </w:rPr>
        <w:t>Расходы бюджета</w:t>
      </w:r>
    </w:p>
    <w:p w:rsidR="000C7F01" w:rsidRPr="00F80188" w:rsidRDefault="000C7F01" w:rsidP="00B2364B">
      <w:pPr>
        <w:ind w:firstLine="708"/>
        <w:rPr>
          <w:color w:val="FF0000"/>
          <w:sz w:val="26"/>
          <w:szCs w:val="26"/>
        </w:rPr>
      </w:pPr>
    </w:p>
    <w:p w:rsidR="002F3B53" w:rsidRPr="00F80188" w:rsidRDefault="000C7F01" w:rsidP="00B2364B">
      <w:pPr>
        <w:ind w:firstLine="708"/>
        <w:jc w:val="both"/>
        <w:rPr>
          <w:sz w:val="26"/>
          <w:szCs w:val="26"/>
        </w:rPr>
      </w:pPr>
      <w:r w:rsidRPr="00F80188">
        <w:rPr>
          <w:sz w:val="26"/>
          <w:szCs w:val="26"/>
        </w:rPr>
        <w:t xml:space="preserve">Кассовое исполнение </w:t>
      </w:r>
      <w:r w:rsidR="00543E65" w:rsidRPr="00F80188">
        <w:rPr>
          <w:sz w:val="26"/>
          <w:szCs w:val="26"/>
        </w:rPr>
        <w:t xml:space="preserve">по расходам </w:t>
      </w:r>
      <w:r w:rsidRPr="00F80188">
        <w:rPr>
          <w:sz w:val="26"/>
          <w:szCs w:val="26"/>
        </w:rPr>
        <w:t xml:space="preserve">за </w:t>
      </w:r>
      <w:r w:rsidR="00EA60D4" w:rsidRPr="00F80188">
        <w:rPr>
          <w:sz w:val="26"/>
          <w:szCs w:val="26"/>
        </w:rPr>
        <w:t>п</w:t>
      </w:r>
      <w:r w:rsidR="00252BDD" w:rsidRPr="00F80188">
        <w:rPr>
          <w:sz w:val="26"/>
          <w:szCs w:val="26"/>
        </w:rPr>
        <w:t>олугодие</w:t>
      </w:r>
      <w:r w:rsidR="00524EA2" w:rsidRPr="00F80188">
        <w:rPr>
          <w:sz w:val="26"/>
          <w:szCs w:val="26"/>
        </w:rPr>
        <w:t xml:space="preserve"> </w:t>
      </w:r>
      <w:r w:rsidR="00EE015B" w:rsidRPr="00F80188">
        <w:rPr>
          <w:sz w:val="26"/>
          <w:szCs w:val="26"/>
        </w:rPr>
        <w:t>2022</w:t>
      </w:r>
      <w:r w:rsidR="002F3B53" w:rsidRPr="00F80188">
        <w:rPr>
          <w:sz w:val="26"/>
          <w:szCs w:val="26"/>
        </w:rPr>
        <w:t> </w:t>
      </w:r>
      <w:r w:rsidR="00A111D4" w:rsidRPr="00F80188">
        <w:rPr>
          <w:sz w:val="26"/>
          <w:szCs w:val="26"/>
        </w:rPr>
        <w:t>года</w:t>
      </w:r>
      <w:r w:rsidRPr="00F80188">
        <w:rPr>
          <w:sz w:val="26"/>
          <w:szCs w:val="26"/>
        </w:rPr>
        <w:t xml:space="preserve"> составило </w:t>
      </w:r>
      <w:r w:rsidR="00F80188" w:rsidRPr="00F80188">
        <w:rPr>
          <w:sz w:val="26"/>
          <w:szCs w:val="26"/>
        </w:rPr>
        <w:t>11 566,9</w:t>
      </w:r>
      <w:r w:rsidRPr="00F80188">
        <w:rPr>
          <w:sz w:val="26"/>
          <w:szCs w:val="26"/>
        </w:rPr>
        <w:t> тыс.</w:t>
      </w:r>
      <w:r w:rsidR="00543E65" w:rsidRPr="00F80188">
        <w:rPr>
          <w:sz w:val="26"/>
          <w:szCs w:val="26"/>
        </w:rPr>
        <w:t> </w:t>
      </w:r>
      <w:r w:rsidRPr="00F80188">
        <w:rPr>
          <w:sz w:val="26"/>
          <w:szCs w:val="26"/>
        </w:rPr>
        <w:t>руб</w:t>
      </w:r>
      <w:r w:rsidR="007B4B3F" w:rsidRPr="00F80188">
        <w:rPr>
          <w:sz w:val="26"/>
          <w:szCs w:val="26"/>
        </w:rPr>
        <w:t>.</w:t>
      </w:r>
      <w:r w:rsidRPr="00F80188">
        <w:rPr>
          <w:sz w:val="26"/>
          <w:szCs w:val="26"/>
        </w:rPr>
        <w:t xml:space="preserve"> или </w:t>
      </w:r>
      <w:r w:rsidR="00F80188" w:rsidRPr="00F80188">
        <w:rPr>
          <w:sz w:val="26"/>
          <w:szCs w:val="26"/>
        </w:rPr>
        <w:t>78,7</w:t>
      </w:r>
      <w:r w:rsidRPr="00F80188">
        <w:rPr>
          <w:sz w:val="26"/>
          <w:szCs w:val="26"/>
        </w:rPr>
        <w:t>% от плана</w:t>
      </w:r>
      <w:r w:rsidR="002F3B53" w:rsidRPr="00F80188">
        <w:rPr>
          <w:sz w:val="26"/>
          <w:szCs w:val="26"/>
        </w:rPr>
        <w:t xml:space="preserve"> на отчетный период и </w:t>
      </w:r>
      <w:r w:rsidR="00F80188" w:rsidRPr="00F80188">
        <w:rPr>
          <w:sz w:val="26"/>
          <w:szCs w:val="26"/>
        </w:rPr>
        <w:t>41,5</w:t>
      </w:r>
      <w:r w:rsidR="00E2402B" w:rsidRPr="00F80188">
        <w:rPr>
          <w:sz w:val="26"/>
          <w:szCs w:val="26"/>
        </w:rPr>
        <w:t>%</w:t>
      </w:r>
      <w:r w:rsidR="002F3B53" w:rsidRPr="00F80188">
        <w:rPr>
          <w:sz w:val="26"/>
          <w:szCs w:val="26"/>
        </w:rPr>
        <w:t xml:space="preserve"> от годовых назначений</w:t>
      </w:r>
      <w:r w:rsidRPr="00F80188">
        <w:rPr>
          <w:sz w:val="26"/>
          <w:szCs w:val="26"/>
        </w:rPr>
        <w:t xml:space="preserve">. </w:t>
      </w:r>
    </w:p>
    <w:p w:rsidR="00047679" w:rsidRPr="00EE015B" w:rsidRDefault="000C7F01" w:rsidP="00B2364B">
      <w:pPr>
        <w:ind w:firstLine="708"/>
        <w:jc w:val="both"/>
        <w:rPr>
          <w:sz w:val="26"/>
          <w:szCs w:val="26"/>
        </w:rPr>
      </w:pPr>
      <w:r w:rsidRPr="00EE015B">
        <w:rPr>
          <w:sz w:val="26"/>
          <w:szCs w:val="26"/>
        </w:rPr>
        <w:t>Анализ отклонений от соответствующего периода прошлого года и уточненного плана в разрезе разделов, подразделов расходов</w:t>
      </w:r>
      <w:r w:rsidRPr="00EE015B">
        <w:rPr>
          <w:sz w:val="28"/>
          <w:szCs w:val="28"/>
        </w:rPr>
        <w:t xml:space="preserve"> </w:t>
      </w:r>
      <w:r w:rsidRPr="00EE015B">
        <w:rPr>
          <w:sz w:val="26"/>
          <w:szCs w:val="26"/>
        </w:rPr>
        <w:t>бюджета приведён в приложении № </w:t>
      </w:r>
      <w:r w:rsidR="00EE015B" w:rsidRPr="00EE015B">
        <w:rPr>
          <w:sz w:val="26"/>
          <w:szCs w:val="26"/>
        </w:rPr>
        <w:t>3</w:t>
      </w:r>
      <w:r w:rsidRPr="00EE015B">
        <w:rPr>
          <w:sz w:val="26"/>
          <w:szCs w:val="26"/>
        </w:rPr>
        <w:t xml:space="preserve"> к настоящему заключению.</w:t>
      </w:r>
    </w:p>
    <w:p w:rsidR="00A20B52" w:rsidRPr="00B47FA0" w:rsidRDefault="00A20B52" w:rsidP="00B2364B">
      <w:pPr>
        <w:ind w:firstLine="708"/>
        <w:jc w:val="both"/>
        <w:rPr>
          <w:sz w:val="26"/>
          <w:szCs w:val="26"/>
          <w:highlight w:val="yellow"/>
        </w:rPr>
      </w:pPr>
    </w:p>
    <w:p w:rsidR="006A37F1" w:rsidRPr="00F80188" w:rsidRDefault="006A37F1" w:rsidP="00B2364B">
      <w:pPr>
        <w:ind w:firstLine="708"/>
        <w:jc w:val="both"/>
        <w:rPr>
          <w:sz w:val="26"/>
          <w:szCs w:val="26"/>
        </w:rPr>
      </w:pPr>
      <w:r w:rsidRPr="00F80188">
        <w:rPr>
          <w:sz w:val="26"/>
          <w:szCs w:val="26"/>
        </w:rPr>
        <w:t>На рисунке 1 представлен удельный вес исполнения</w:t>
      </w:r>
      <w:r w:rsidR="00511B18" w:rsidRPr="00F80188">
        <w:rPr>
          <w:sz w:val="26"/>
          <w:szCs w:val="26"/>
        </w:rPr>
        <w:t xml:space="preserve"> бюджета за отчетный период </w:t>
      </w:r>
      <w:r w:rsidR="00EE015B" w:rsidRPr="00F80188">
        <w:rPr>
          <w:sz w:val="26"/>
          <w:szCs w:val="26"/>
        </w:rPr>
        <w:t>2022</w:t>
      </w:r>
      <w:r w:rsidRPr="00F80188">
        <w:rPr>
          <w:sz w:val="26"/>
          <w:szCs w:val="26"/>
        </w:rPr>
        <w:t xml:space="preserve"> года</w:t>
      </w:r>
      <w:r w:rsidR="009F01B9" w:rsidRPr="00F80188">
        <w:rPr>
          <w:sz w:val="26"/>
          <w:szCs w:val="26"/>
        </w:rPr>
        <w:t xml:space="preserve"> в разрезе разделов</w:t>
      </w:r>
      <w:r w:rsidR="00410E89" w:rsidRPr="00F80188">
        <w:rPr>
          <w:sz w:val="26"/>
          <w:szCs w:val="26"/>
        </w:rPr>
        <w:t>.</w:t>
      </w:r>
    </w:p>
    <w:p w:rsidR="00B37026" w:rsidRPr="00B47FA0" w:rsidRDefault="00B37026" w:rsidP="00B37026">
      <w:pPr>
        <w:jc w:val="both"/>
        <w:rPr>
          <w:sz w:val="26"/>
          <w:szCs w:val="26"/>
          <w:highlight w:val="yellow"/>
        </w:rPr>
      </w:pPr>
    </w:p>
    <w:p w:rsidR="00177D0E" w:rsidRPr="00B47FA0" w:rsidRDefault="00177D0E" w:rsidP="00B2364B">
      <w:pPr>
        <w:ind w:firstLine="708"/>
        <w:jc w:val="both"/>
        <w:rPr>
          <w:sz w:val="26"/>
          <w:szCs w:val="26"/>
          <w:highlight w:val="yellow"/>
        </w:rPr>
      </w:pPr>
    </w:p>
    <w:p w:rsidR="00F80188" w:rsidRDefault="00F80188" w:rsidP="00F80188">
      <w:pPr>
        <w:jc w:val="both"/>
        <w:rPr>
          <w:sz w:val="26"/>
          <w:szCs w:val="26"/>
          <w:highlight w:val="yellow"/>
        </w:rPr>
      </w:pPr>
      <w:r>
        <w:rPr>
          <w:noProof/>
        </w:rPr>
        <w:drawing>
          <wp:inline distT="0" distB="0" distL="0" distR="0" wp14:anchorId="01ABE8D4" wp14:editId="0F632996">
            <wp:extent cx="6120765" cy="34671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A37F1" w:rsidRPr="00F80188" w:rsidRDefault="006A37F1" w:rsidP="00511B18">
      <w:pPr>
        <w:jc w:val="center"/>
        <w:rPr>
          <w:sz w:val="26"/>
          <w:szCs w:val="26"/>
        </w:rPr>
      </w:pPr>
      <w:r w:rsidRPr="00F80188">
        <w:rPr>
          <w:sz w:val="26"/>
          <w:szCs w:val="26"/>
        </w:rPr>
        <w:t>Рис. 1. Расходы местного бюджета в разрезе разделов (тыс.</w:t>
      </w:r>
      <w:r w:rsidR="00190D38" w:rsidRPr="00F80188">
        <w:rPr>
          <w:sz w:val="26"/>
          <w:szCs w:val="26"/>
        </w:rPr>
        <w:t> </w:t>
      </w:r>
      <w:r w:rsidRPr="00F80188">
        <w:rPr>
          <w:sz w:val="26"/>
          <w:szCs w:val="26"/>
        </w:rPr>
        <w:t>руб., %).</w:t>
      </w:r>
    </w:p>
    <w:p w:rsidR="00202134" w:rsidRPr="00B47FA0" w:rsidRDefault="00202134" w:rsidP="00511B18">
      <w:pPr>
        <w:jc w:val="center"/>
        <w:rPr>
          <w:sz w:val="26"/>
          <w:szCs w:val="26"/>
          <w:highlight w:val="yellow"/>
        </w:rPr>
      </w:pPr>
    </w:p>
    <w:p w:rsidR="007F38F3" w:rsidRPr="00133FF5" w:rsidRDefault="00B9249B" w:rsidP="00B9249B">
      <w:pPr>
        <w:ind w:right="-2" w:firstLine="708"/>
        <w:jc w:val="both"/>
        <w:rPr>
          <w:sz w:val="26"/>
          <w:szCs w:val="26"/>
        </w:rPr>
      </w:pPr>
      <w:r w:rsidRPr="00133FF5">
        <w:rPr>
          <w:sz w:val="26"/>
          <w:szCs w:val="26"/>
        </w:rPr>
        <w:t xml:space="preserve">Наибольший удельный вес </w:t>
      </w:r>
      <w:r w:rsidR="007F38F3" w:rsidRPr="00133FF5">
        <w:rPr>
          <w:sz w:val="26"/>
          <w:szCs w:val="26"/>
        </w:rPr>
        <w:t xml:space="preserve">в расходах местного бюджета за </w:t>
      </w:r>
      <w:r w:rsidR="00543E65" w:rsidRPr="00133FF5">
        <w:rPr>
          <w:sz w:val="26"/>
          <w:szCs w:val="26"/>
        </w:rPr>
        <w:t>п</w:t>
      </w:r>
      <w:r w:rsidR="00CB2E45" w:rsidRPr="00133FF5">
        <w:rPr>
          <w:sz w:val="26"/>
          <w:szCs w:val="26"/>
        </w:rPr>
        <w:t>олугодие</w:t>
      </w:r>
      <w:r w:rsidR="00A111D4" w:rsidRPr="00133FF5">
        <w:rPr>
          <w:sz w:val="26"/>
          <w:szCs w:val="26"/>
        </w:rPr>
        <w:t xml:space="preserve"> </w:t>
      </w:r>
      <w:r w:rsidR="00133FF5" w:rsidRPr="00133FF5">
        <w:rPr>
          <w:sz w:val="26"/>
          <w:szCs w:val="26"/>
        </w:rPr>
        <w:t>2022</w:t>
      </w:r>
      <w:r w:rsidR="00A111D4" w:rsidRPr="00133FF5">
        <w:rPr>
          <w:sz w:val="26"/>
          <w:szCs w:val="26"/>
        </w:rPr>
        <w:t xml:space="preserve"> года</w:t>
      </w:r>
      <w:r w:rsidRPr="00133FF5">
        <w:rPr>
          <w:sz w:val="26"/>
          <w:szCs w:val="26"/>
        </w:rPr>
        <w:t xml:space="preserve"> занимают расходы по разделу</w:t>
      </w:r>
      <w:r w:rsidR="00845A1C" w:rsidRPr="00133FF5">
        <w:rPr>
          <w:sz w:val="26"/>
          <w:szCs w:val="26"/>
        </w:rPr>
        <w:t xml:space="preserve"> </w:t>
      </w:r>
      <w:r w:rsidR="00CB2E45" w:rsidRPr="00133FF5">
        <w:rPr>
          <w:sz w:val="26"/>
          <w:szCs w:val="26"/>
        </w:rPr>
        <w:t>0</w:t>
      </w:r>
      <w:r w:rsidR="00B37026" w:rsidRPr="00133FF5">
        <w:rPr>
          <w:sz w:val="26"/>
          <w:szCs w:val="26"/>
        </w:rPr>
        <w:t>1</w:t>
      </w:r>
      <w:r w:rsidR="00CB2E45" w:rsidRPr="00133FF5">
        <w:rPr>
          <w:sz w:val="26"/>
          <w:szCs w:val="26"/>
        </w:rPr>
        <w:t xml:space="preserve"> «</w:t>
      </w:r>
      <w:r w:rsidR="00B37026" w:rsidRPr="00133FF5">
        <w:rPr>
          <w:sz w:val="26"/>
          <w:szCs w:val="26"/>
        </w:rPr>
        <w:t>Общегосударственные вопросы</w:t>
      </w:r>
      <w:r w:rsidR="00CB2E45" w:rsidRPr="00133FF5">
        <w:rPr>
          <w:sz w:val="26"/>
          <w:szCs w:val="26"/>
        </w:rPr>
        <w:t>»</w:t>
      </w:r>
      <w:r w:rsidR="00845A1C" w:rsidRPr="00133FF5">
        <w:rPr>
          <w:sz w:val="26"/>
          <w:szCs w:val="26"/>
        </w:rPr>
        <w:t xml:space="preserve"> </w:t>
      </w:r>
      <w:r w:rsidR="006835A7" w:rsidRPr="00133FF5">
        <w:rPr>
          <w:sz w:val="26"/>
          <w:szCs w:val="26"/>
        </w:rPr>
        <w:t xml:space="preserve">- </w:t>
      </w:r>
      <w:r w:rsidR="00133FF5" w:rsidRPr="00133FF5">
        <w:rPr>
          <w:sz w:val="26"/>
          <w:szCs w:val="26"/>
        </w:rPr>
        <w:t>62,8</w:t>
      </w:r>
      <w:r w:rsidR="006835A7" w:rsidRPr="00133FF5">
        <w:rPr>
          <w:sz w:val="26"/>
          <w:szCs w:val="26"/>
        </w:rPr>
        <w:t>%</w:t>
      </w:r>
      <w:r w:rsidRPr="00133FF5">
        <w:rPr>
          <w:sz w:val="26"/>
          <w:szCs w:val="26"/>
        </w:rPr>
        <w:t xml:space="preserve"> </w:t>
      </w:r>
      <w:r w:rsidR="007F38F3" w:rsidRPr="00133FF5">
        <w:rPr>
          <w:sz w:val="26"/>
          <w:szCs w:val="26"/>
        </w:rPr>
        <w:t>от общей суммы расходов за отчетный период.</w:t>
      </w:r>
    </w:p>
    <w:p w:rsidR="007F38F3" w:rsidRPr="00133FF5" w:rsidRDefault="007F38F3" w:rsidP="00B9249B">
      <w:pPr>
        <w:ind w:right="-2" w:firstLine="708"/>
        <w:jc w:val="both"/>
        <w:rPr>
          <w:sz w:val="26"/>
          <w:szCs w:val="26"/>
        </w:rPr>
      </w:pPr>
      <w:r w:rsidRPr="00133FF5">
        <w:rPr>
          <w:sz w:val="26"/>
          <w:szCs w:val="26"/>
        </w:rPr>
        <w:t xml:space="preserve">Расходы </w:t>
      </w:r>
      <w:r w:rsidR="00410E89" w:rsidRPr="00133FF5">
        <w:rPr>
          <w:sz w:val="26"/>
          <w:szCs w:val="26"/>
        </w:rPr>
        <w:t>по разделу</w:t>
      </w:r>
      <w:r w:rsidR="00845A1C" w:rsidRPr="00133FF5">
        <w:rPr>
          <w:sz w:val="26"/>
          <w:szCs w:val="26"/>
        </w:rPr>
        <w:t xml:space="preserve"> </w:t>
      </w:r>
      <w:r w:rsidR="00CB2E45" w:rsidRPr="00133FF5">
        <w:rPr>
          <w:sz w:val="26"/>
          <w:szCs w:val="26"/>
        </w:rPr>
        <w:t>0</w:t>
      </w:r>
      <w:r w:rsidR="00B37026" w:rsidRPr="00133FF5">
        <w:rPr>
          <w:sz w:val="26"/>
          <w:szCs w:val="26"/>
        </w:rPr>
        <w:t>5</w:t>
      </w:r>
      <w:r w:rsidR="00CB2E45" w:rsidRPr="00133FF5">
        <w:rPr>
          <w:sz w:val="26"/>
          <w:szCs w:val="26"/>
        </w:rPr>
        <w:t xml:space="preserve"> «</w:t>
      </w:r>
      <w:r w:rsidR="00B37026" w:rsidRPr="00133FF5">
        <w:rPr>
          <w:sz w:val="26"/>
          <w:szCs w:val="26"/>
        </w:rPr>
        <w:t>Жилищно-коммунальное хозяйство</w:t>
      </w:r>
      <w:r w:rsidR="00CB2E45" w:rsidRPr="00133FF5">
        <w:rPr>
          <w:sz w:val="26"/>
          <w:szCs w:val="26"/>
        </w:rPr>
        <w:t xml:space="preserve">» </w:t>
      </w:r>
      <w:r w:rsidRPr="00133FF5">
        <w:rPr>
          <w:sz w:val="26"/>
          <w:szCs w:val="26"/>
        </w:rPr>
        <w:t xml:space="preserve">составляют </w:t>
      </w:r>
      <w:r w:rsidR="00133FF5" w:rsidRPr="00133FF5">
        <w:rPr>
          <w:sz w:val="26"/>
          <w:szCs w:val="26"/>
        </w:rPr>
        <w:t>17,2</w:t>
      </w:r>
      <w:r w:rsidRPr="00133FF5">
        <w:rPr>
          <w:sz w:val="26"/>
          <w:szCs w:val="26"/>
        </w:rPr>
        <w:t>%</w:t>
      </w:r>
      <w:r w:rsidR="00B9249B" w:rsidRPr="00133FF5">
        <w:rPr>
          <w:sz w:val="26"/>
          <w:szCs w:val="26"/>
        </w:rPr>
        <w:t>,</w:t>
      </w:r>
      <w:r w:rsidR="00571531" w:rsidRPr="00133FF5">
        <w:rPr>
          <w:sz w:val="26"/>
          <w:szCs w:val="26"/>
        </w:rPr>
        <w:t xml:space="preserve"> по разделу 10 «Социальная политика» – </w:t>
      </w:r>
      <w:r w:rsidR="00133FF5" w:rsidRPr="00133FF5">
        <w:rPr>
          <w:sz w:val="26"/>
          <w:szCs w:val="26"/>
        </w:rPr>
        <w:t>14,0</w:t>
      </w:r>
      <w:r w:rsidR="00571531" w:rsidRPr="00133FF5">
        <w:rPr>
          <w:sz w:val="26"/>
          <w:szCs w:val="26"/>
        </w:rPr>
        <w:t>%</w:t>
      </w:r>
      <w:r w:rsidR="00E2402B" w:rsidRPr="00133FF5">
        <w:rPr>
          <w:sz w:val="26"/>
          <w:szCs w:val="26"/>
        </w:rPr>
        <w:t>,</w:t>
      </w:r>
      <w:r w:rsidR="00186733" w:rsidRPr="00133FF5">
        <w:rPr>
          <w:sz w:val="26"/>
          <w:szCs w:val="26"/>
        </w:rPr>
        <w:t xml:space="preserve"> </w:t>
      </w:r>
      <w:r w:rsidR="00571531" w:rsidRPr="00133FF5">
        <w:rPr>
          <w:sz w:val="26"/>
          <w:szCs w:val="26"/>
        </w:rPr>
        <w:t>по разделу 04 «Национальная экономика»</w:t>
      </w:r>
      <w:r w:rsidR="005A72A0" w:rsidRPr="00133FF5">
        <w:rPr>
          <w:sz w:val="26"/>
          <w:szCs w:val="26"/>
        </w:rPr>
        <w:t xml:space="preserve"> </w:t>
      </w:r>
      <w:r w:rsidR="00571531" w:rsidRPr="00133FF5">
        <w:rPr>
          <w:sz w:val="26"/>
          <w:szCs w:val="26"/>
        </w:rPr>
        <w:t xml:space="preserve">- </w:t>
      </w:r>
      <w:r w:rsidR="00133FF5" w:rsidRPr="00133FF5">
        <w:rPr>
          <w:sz w:val="26"/>
          <w:szCs w:val="26"/>
        </w:rPr>
        <w:t>4,0</w:t>
      </w:r>
      <w:r w:rsidR="00571531" w:rsidRPr="00133FF5">
        <w:rPr>
          <w:sz w:val="26"/>
          <w:szCs w:val="26"/>
        </w:rPr>
        <w:t xml:space="preserve">%, </w:t>
      </w:r>
      <w:r w:rsidR="00CB2E45" w:rsidRPr="00133FF5">
        <w:rPr>
          <w:sz w:val="26"/>
          <w:szCs w:val="26"/>
        </w:rPr>
        <w:t>по разделу 03 «Национальная безопасность и правоохранительная деятельность» - 0,</w:t>
      </w:r>
      <w:r w:rsidR="00B37026" w:rsidRPr="00133FF5">
        <w:rPr>
          <w:sz w:val="26"/>
          <w:szCs w:val="26"/>
        </w:rPr>
        <w:t>8</w:t>
      </w:r>
      <w:r w:rsidR="00CB2E45" w:rsidRPr="00133FF5">
        <w:rPr>
          <w:sz w:val="26"/>
          <w:szCs w:val="26"/>
        </w:rPr>
        <w:t>%</w:t>
      </w:r>
      <w:r w:rsidR="005A72A0" w:rsidRPr="00133FF5">
        <w:rPr>
          <w:sz w:val="26"/>
          <w:szCs w:val="26"/>
        </w:rPr>
        <w:t xml:space="preserve">, </w:t>
      </w:r>
      <w:r w:rsidR="00543E65" w:rsidRPr="00133FF5">
        <w:rPr>
          <w:sz w:val="26"/>
          <w:szCs w:val="26"/>
        </w:rPr>
        <w:t xml:space="preserve">по разделу </w:t>
      </w:r>
      <w:r w:rsidR="00FF25E0" w:rsidRPr="00133FF5">
        <w:rPr>
          <w:sz w:val="26"/>
          <w:szCs w:val="26"/>
        </w:rPr>
        <w:t>02 «Национальная оборона» - 0,</w:t>
      </w:r>
      <w:r w:rsidR="00B37026" w:rsidRPr="00133FF5">
        <w:rPr>
          <w:sz w:val="26"/>
          <w:szCs w:val="26"/>
        </w:rPr>
        <w:t>7</w:t>
      </w:r>
      <w:r w:rsidR="00FF25E0" w:rsidRPr="00133FF5">
        <w:rPr>
          <w:sz w:val="26"/>
          <w:szCs w:val="26"/>
        </w:rPr>
        <w:t>%</w:t>
      </w:r>
      <w:r w:rsidR="00133FF5" w:rsidRPr="00133FF5">
        <w:rPr>
          <w:sz w:val="26"/>
          <w:szCs w:val="26"/>
        </w:rPr>
        <w:t>, по разделу 11 «Физическая культура и спорт» - 0,3%</w:t>
      </w:r>
      <w:r w:rsidR="00543E65" w:rsidRPr="00133FF5">
        <w:rPr>
          <w:sz w:val="26"/>
          <w:szCs w:val="26"/>
        </w:rPr>
        <w:t xml:space="preserve"> от общей суммы расходов за отчетный период</w:t>
      </w:r>
      <w:r w:rsidR="00FF25E0" w:rsidRPr="00133FF5">
        <w:rPr>
          <w:sz w:val="26"/>
          <w:szCs w:val="26"/>
        </w:rPr>
        <w:t>.</w:t>
      </w:r>
    </w:p>
    <w:p w:rsidR="00410E89" w:rsidRPr="00B47FA0" w:rsidRDefault="00410E89" w:rsidP="00B2364B">
      <w:pPr>
        <w:ind w:firstLine="708"/>
        <w:jc w:val="both"/>
        <w:rPr>
          <w:sz w:val="26"/>
          <w:szCs w:val="26"/>
          <w:highlight w:val="yellow"/>
        </w:rPr>
      </w:pPr>
    </w:p>
    <w:p w:rsidR="000C7F01" w:rsidRPr="00133FF5" w:rsidRDefault="000C7F01" w:rsidP="00B2364B">
      <w:pPr>
        <w:ind w:firstLine="708"/>
        <w:jc w:val="both"/>
        <w:rPr>
          <w:sz w:val="26"/>
          <w:szCs w:val="26"/>
        </w:rPr>
      </w:pPr>
      <w:r w:rsidRPr="00133FF5">
        <w:rPr>
          <w:sz w:val="26"/>
          <w:szCs w:val="26"/>
        </w:rPr>
        <w:t xml:space="preserve">По разделу 01 </w:t>
      </w:r>
      <w:r w:rsidRPr="00133FF5">
        <w:rPr>
          <w:sz w:val="26"/>
          <w:szCs w:val="26"/>
          <w:u w:val="single"/>
        </w:rPr>
        <w:t>«Общегосударственные вопросы»</w:t>
      </w:r>
      <w:r w:rsidRPr="00133FF5">
        <w:rPr>
          <w:sz w:val="26"/>
          <w:szCs w:val="26"/>
        </w:rPr>
        <w:t xml:space="preserve"> бюджетные ассигнования исполнены в сумме </w:t>
      </w:r>
      <w:r w:rsidR="00133FF5" w:rsidRPr="00133FF5">
        <w:rPr>
          <w:sz w:val="26"/>
          <w:szCs w:val="26"/>
        </w:rPr>
        <w:t>7 267,0</w:t>
      </w:r>
      <w:r w:rsidRPr="00133FF5">
        <w:rPr>
          <w:sz w:val="26"/>
          <w:szCs w:val="26"/>
        </w:rPr>
        <w:t> тыс.</w:t>
      </w:r>
      <w:r w:rsidR="00244A54" w:rsidRPr="00133FF5">
        <w:rPr>
          <w:sz w:val="26"/>
          <w:szCs w:val="26"/>
        </w:rPr>
        <w:t> </w:t>
      </w:r>
      <w:r w:rsidRPr="00133FF5">
        <w:rPr>
          <w:sz w:val="26"/>
          <w:szCs w:val="26"/>
        </w:rPr>
        <w:t>руб</w:t>
      </w:r>
      <w:r w:rsidR="00B658C7" w:rsidRPr="00133FF5">
        <w:rPr>
          <w:sz w:val="26"/>
          <w:szCs w:val="26"/>
        </w:rPr>
        <w:t>.</w:t>
      </w:r>
      <w:r w:rsidRPr="00133FF5">
        <w:rPr>
          <w:sz w:val="26"/>
          <w:szCs w:val="26"/>
        </w:rPr>
        <w:t xml:space="preserve">, при плане </w:t>
      </w:r>
      <w:r w:rsidR="00133FF5" w:rsidRPr="00133FF5">
        <w:rPr>
          <w:sz w:val="26"/>
          <w:szCs w:val="26"/>
        </w:rPr>
        <w:t>8 638,4</w:t>
      </w:r>
      <w:r w:rsidRPr="00133FF5">
        <w:rPr>
          <w:sz w:val="26"/>
          <w:szCs w:val="26"/>
        </w:rPr>
        <w:t> тыс.</w:t>
      </w:r>
      <w:r w:rsidR="00244A54" w:rsidRPr="00133FF5">
        <w:rPr>
          <w:sz w:val="26"/>
          <w:szCs w:val="26"/>
        </w:rPr>
        <w:t> </w:t>
      </w:r>
      <w:r w:rsidRPr="00133FF5">
        <w:rPr>
          <w:sz w:val="26"/>
          <w:szCs w:val="26"/>
        </w:rPr>
        <w:t>руб</w:t>
      </w:r>
      <w:r w:rsidR="00B658C7" w:rsidRPr="00133FF5">
        <w:rPr>
          <w:sz w:val="26"/>
          <w:szCs w:val="26"/>
        </w:rPr>
        <w:t>.</w:t>
      </w:r>
      <w:r w:rsidRPr="00133FF5">
        <w:rPr>
          <w:sz w:val="26"/>
          <w:szCs w:val="26"/>
        </w:rPr>
        <w:t xml:space="preserve"> или </w:t>
      </w:r>
      <w:r w:rsidR="00133FF5" w:rsidRPr="00133FF5">
        <w:rPr>
          <w:sz w:val="26"/>
          <w:szCs w:val="26"/>
        </w:rPr>
        <w:t>84,1</w:t>
      </w:r>
      <w:r w:rsidRPr="00133FF5">
        <w:rPr>
          <w:sz w:val="26"/>
          <w:szCs w:val="26"/>
        </w:rPr>
        <w:t>% от плана</w:t>
      </w:r>
      <w:r w:rsidR="00333BB7" w:rsidRPr="00133FF5">
        <w:rPr>
          <w:sz w:val="26"/>
          <w:szCs w:val="26"/>
        </w:rPr>
        <w:t xml:space="preserve">, </w:t>
      </w:r>
      <w:r w:rsidR="00133FF5" w:rsidRPr="00133FF5">
        <w:rPr>
          <w:sz w:val="26"/>
          <w:szCs w:val="26"/>
        </w:rPr>
        <w:t>44,9</w:t>
      </w:r>
      <w:r w:rsidR="00333BB7" w:rsidRPr="00133FF5">
        <w:rPr>
          <w:sz w:val="26"/>
          <w:szCs w:val="26"/>
        </w:rPr>
        <w:t>% от годовых назначений</w:t>
      </w:r>
      <w:r w:rsidRPr="00133FF5">
        <w:rPr>
          <w:sz w:val="26"/>
          <w:szCs w:val="26"/>
        </w:rPr>
        <w:t>.</w:t>
      </w:r>
    </w:p>
    <w:p w:rsidR="00133FF5" w:rsidRDefault="000C7F01" w:rsidP="00726B3C">
      <w:pPr>
        <w:ind w:firstLine="708"/>
        <w:jc w:val="both"/>
        <w:rPr>
          <w:sz w:val="20"/>
          <w:szCs w:val="20"/>
          <w:highlight w:val="yellow"/>
        </w:rPr>
      </w:pPr>
      <w:r w:rsidRPr="00133FF5">
        <w:rPr>
          <w:sz w:val="26"/>
          <w:szCs w:val="26"/>
        </w:rPr>
        <w:t>В таблице № </w:t>
      </w:r>
      <w:r w:rsidR="002B76EF" w:rsidRPr="00133FF5">
        <w:rPr>
          <w:sz w:val="26"/>
          <w:szCs w:val="26"/>
        </w:rPr>
        <w:t>3</w:t>
      </w:r>
      <w:r w:rsidRPr="00133FF5">
        <w:rPr>
          <w:sz w:val="26"/>
          <w:szCs w:val="26"/>
        </w:rPr>
        <w:t xml:space="preserve"> расходы по разделу 01 «Общегосударственные вопросы» приведены в разрезе подразделов:</w:t>
      </w:r>
    </w:p>
    <w:p w:rsidR="000C7F01" w:rsidRPr="00B47FA0" w:rsidRDefault="002B76EF" w:rsidP="00BB78DF">
      <w:pPr>
        <w:jc w:val="right"/>
        <w:rPr>
          <w:sz w:val="20"/>
          <w:szCs w:val="20"/>
          <w:highlight w:val="yellow"/>
        </w:rPr>
      </w:pPr>
      <w:r w:rsidRPr="00133FF5">
        <w:rPr>
          <w:sz w:val="20"/>
          <w:szCs w:val="20"/>
        </w:rPr>
        <w:lastRenderedPageBreak/>
        <w:t>Таблица № 3</w:t>
      </w:r>
      <w:r w:rsidR="000C7F01" w:rsidRPr="00133FF5">
        <w:rPr>
          <w:sz w:val="20"/>
          <w:szCs w:val="20"/>
        </w:rPr>
        <w:t xml:space="preserve"> (</w:t>
      </w:r>
      <w:r w:rsidR="006C165E" w:rsidRPr="00133FF5">
        <w:rPr>
          <w:sz w:val="20"/>
          <w:szCs w:val="20"/>
        </w:rPr>
        <w:t>тыс.</w:t>
      </w:r>
      <w:r w:rsidR="00CC513F" w:rsidRPr="00133FF5">
        <w:rPr>
          <w:sz w:val="20"/>
          <w:szCs w:val="20"/>
        </w:rPr>
        <w:t> </w:t>
      </w:r>
      <w:r w:rsidR="000C7F01" w:rsidRPr="00133FF5">
        <w:rPr>
          <w:sz w:val="20"/>
          <w:szCs w:val="20"/>
        </w:rPr>
        <w:t>руб</w:t>
      </w:r>
      <w:r w:rsidR="00E12E5A" w:rsidRPr="00133FF5">
        <w:rPr>
          <w:sz w:val="20"/>
          <w:szCs w:val="20"/>
        </w:rPr>
        <w:t>.</w:t>
      </w:r>
      <w:r w:rsidR="000C7F01" w:rsidRPr="00133FF5">
        <w:rPr>
          <w:sz w:val="20"/>
          <w:szCs w:val="20"/>
        </w:rPr>
        <w:t>)</w:t>
      </w:r>
      <w:bookmarkStart w:id="2" w:name="_MON_1719218561"/>
      <w:bookmarkEnd w:id="2"/>
      <w:r w:rsidR="00133FF5" w:rsidRPr="00133FF5">
        <w:rPr>
          <w:sz w:val="20"/>
          <w:szCs w:val="20"/>
        </w:rPr>
        <w:object w:dxaOrig="8501" w:dyaOrig="4628">
          <v:shape id="_x0000_i1027" type="#_x0000_t75" style="width:483pt;height:195.75pt" o:ole="" o:bordertopcolor="this" o:borderleftcolor="this" o:borderbottomcolor="this" o:borderrightcolor="this">
            <v:imagedata r:id="rId14" o:title=""/>
            <w10:bordertop type="single" width="4"/>
            <w10:borderleft type="single" width="4"/>
            <w10:borderbottom type="single" width="4"/>
            <w10:borderright type="single" width="4"/>
          </v:shape>
          <o:OLEObject Type="Embed" ProgID="Excel.Sheet.8" ShapeID="_x0000_i1027" DrawAspect="Content" ObjectID="_1719381354" r:id="rId15"/>
        </w:object>
      </w:r>
    </w:p>
    <w:p w:rsidR="0095768F" w:rsidRDefault="000C7F01" w:rsidP="00B2364B">
      <w:pPr>
        <w:ind w:firstLine="708"/>
        <w:jc w:val="both"/>
        <w:rPr>
          <w:sz w:val="26"/>
          <w:szCs w:val="26"/>
        </w:rPr>
      </w:pPr>
      <w:r w:rsidRPr="00917353">
        <w:rPr>
          <w:sz w:val="26"/>
          <w:szCs w:val="26"/>
        </w:rPr>
        <w:t>В разрезе кодов КОСГУ расходы по разделу 01 «Общегосударственные вопросы» представлены в таблице № </w:t>
      </w:r>
      <w:r w:rsidR="002B76EF" w:rsidRPr="00917353">
        <w:rPr>
          <w:sz w:val="26"/>
          <w:szCs w:val="26"/>
        </w:rPr>
        <w:t>4</w:t>
      </w:r>
      <w:r w:rsidRPr="00917353">
        <w:rPr>
          <w:sz w:val="26"/>
          <w:szCs w:val="26"/>
        </w:rPr>
        <w:t>:</w:t>
      </w:r>
    </w:p>
    <w:p w:rsidR="006E35A0" w:rsidRPr="00917353" w:rsidRDefault="006E35A0" w:rsidP="00B2364B">
      <w:pPr>
        <w:ind w:firstLine="708"/>
        <w:jc w:val="both"/>
        <w:rPr>
          <w:sz w:val="26"/>
          <w:szCs w:val="26"/>
        </w:rPr>
      </w:pPr>
    </w:p>
    <w:p w:rsidR="000C7F01" w:rsidRPr="00917353" w:rsidRDefault="000C7F01" w:rsidP="00B2364B">
      <w:pPr>
        <w:jc w:val="right"/>
        <w:rPr>
          <w:sz w:val="26"/>
          <w:szCs w:val="26"/>
        </w:rPr>
      </w:pPr>
      <w:r w:rsidRPr="00917353">
        <w:rPr>
          <w:sz w:val="20"/>
          <w:szCs w:val="20"/>
        </w:rPr>
        <w:t>Таблица № </w:t>
      </w:r>
      <w:r w:rsidR="002B76EF" w:rsidRPr="00917353">
        <w:rPr>
          <w:sz w:val="20"/>
          <w:szCs w:val="20"/>
        </w:rPr>
        <w:t>4</w:t>
      </w:r>
      <w:r w:rsidR="00F07193" w:rsidRPr="00917353">
        <w:rPr>
          <w:sz w:val="20"/>
          <w:szCs w:val="20"/>
        </w:rPr>
        <w:t xml:space="preserve"> (тыс.</w:t>
      </w:r>
      <w:r w:rsidR="00917353" w:rsidRPr="00917353">
        <w:rPr>
          <w:sz w:val="20"/>
          <w:szCs w:val="20"/>
        </w:rPr>
        <w:t xml:space="preserve"> </w:t>
      </w:r>
      <w:r w:rsidRPr="00917353">
        <w:rPr>
          <w:sz w:val="20"/>
          <w:szCs w:val="20"/>
        </w:rPr>
        <w:t>руб</w:t>
      </w:r>
      <w:r w:rsidR="00E12E5A" w:rsidRPr="00917353">
        <w:rPr>
          <w:sz w:val="20"/>
          <w:szCs w:val="20"/>
        </w:rPr>
        <w:t>.</w:t>
      </w:r>
      <w:r w:rsidRPr="00917353">
        <w:rPr>
          <w:sz w:val="20"/>
          <w:szCs w:val="20"/>
        </w:rPr>
        <w:t>)</w:t>
      </w:r>
    </w:p>
    <w:bookmarkStart w:id="3" w:name="_MON_1719219124"/>
    <w:bookmarkEnd w:id="3"/>
    <w:p w:rsidR="0092340C" w:rsidRDefault="00917353" w:rsidP="0092340C">
      <w:pPr>
        <w:autoSpaceDE w:val="0"/>
        <w:autoSpaceDN w:val="0"/>
        <w:adjustRightInd w:val="0"/>
        <w:jc w:val="both"/>
        <w:rPr>
          <w:sz w:val="26"/>
          <w:szCs w:val="26"/>
        </w:rPr>
      </w:pPr>
      <w:r w:rsidRPr="00917353">
        <w:rPr>
          <w:sz w:val="26"/>
          <w:szCs w:val="26"/>
        </w:rPr>
        <w:object w:dxaOrig="9923" w:dyaOrig="5405">
          <v:shape id="_x0000_i1028" type="#_x0000_t75" style="width:485.25pt;height:261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12" ShapeID="_x0000_i1028" DrawAspect="Content" ObjectID="_1719381355" r:id="rId17"/>
        </w:object>
      </w:r>
      <w:r w:rsidR="0092340C">
        <w:rPr>
          <w:sz w:val="26"/>
          <w:szCs w:val="26"/>
        </w:rPr>
        <w:t xml:space="preserve">           </w:t>
      </w:r>
      <w:r w:rsidR="0092340C" w:rsidRPr="00221566">
        <w:rPr>
          <w:sz w:val="26"/>
          <w:szCs w:val="26"/>
        </w:rPr>
        <w:t>Согласно пояснительной записке, остались неосвоенными средства по оплате труда и по страховым взносам, в связи с неиспользованием отпуска, по оплате коммунальных услуг и приобретение твердого топлива, средства используются по фактически произведенным расходам, на приобретение материальных запасов и основных средств, не освоены в полном объеме, так как приобретаются по фактической потребности.</w:t>
      </w:r>
    </w:p>
    <w:p w:rsidR="00BE4E7C" w:rsidRPr="007D654C" w:rsidRDefault="00BE4E7C" w:rsidP="00432450">
      <w:pPr>
        <w:tabs>
          <w:tab w:val="left" w:pos="120"/>
          <w:tab w:val="left" w:pos="9600"/>
        </w:tabs>
        <w:ind w:firstLine="709"/>
        <w:jc w:val="both"/>
        <w:rPr>
          <w:sz w:val="26"/>
          <w:szCs w:val="26"/>
        </w:rPr>
      </w:pPr>
      <w:r w:rsidRPr="007D654C">
        <w:rPr>
          <w:sz w:val="26"/>
          <w:szCs w:val="26"/>
        </w:rPr>
        <w:t xml:space="preserve">По данному разделу кассовое исполнение расходов относительно соответствующего периода прошлого года </w:t>
      </w:r>
      <w:r w:rsidR="00172419" w:rsidRPr="007D654C">
        <w:rPr>
          <w:sz w:val="26"/>
          <w:szCs w:val="26"/>
        </w:rPr>
        <w:t>увеличилось</w:t>
      </w:r>
      <w:r w:rsidR="00ED0B89" w:rsidRPr="007D654C">
        <w:rPr>
          <w:sz w:val="26"/>
          <w:szCs w:val="26"/>
        </w:rPr>
        <w:t xml:space="preserve"> на </w:t>
      </w:r>
      <w:r w:rsidR="0092340C" w:rsidRPr="007D654C">
        <w:rPr>
          <w:sz w:val="26"/>
          <w:szCs w:val="26"/>
        </w:rPr>
        <w:t>657,6</w:t>
      </w:r>
      <w:r w:rsidRPr="007D654C">
        <w:rPr>
          <w:sz w:val="26"/>
          <w:szCs w:val="26"/>
        </w:rPr>
        <w:t> тыс.</w:t>
      </w:r>
      <w:r w:rsidR="00616165" w:rsidRPr="007D654C">
        <w:rPr>
          <w:sz w:val="26"/>
          <w:szCs w:val="26"/>
        </w:rPr>
        <w:t> </w:t>
      </w:r>
      <w:r w:rsidRPr="007D654C">
        <w:rPr>
          <w:sz w:val="26"/>
          <w:szCs w:val="26"/>
        </w:rPr>
        <w:t>руб.</w:t>
      </w:r>
      <w:r w:rsidR="00000DF6" w:rsidRPr="007D654C">
        <w:rPr>
          <w:sz w:val="26"/>
          <w:szCs w:val="26"/>
        </w:rPr>
        <w:t xml:space="preserve"> (на </w:t>
      </w:r>
      <w:r w:rsidR="0092340C" w:rsidRPr="007D654C">
        <w:rPr>
          <w:sz w:val="26"/>
          <w:szCs w:val="26"/>
        </w:rPr>
        <w:t>9,9</w:t>
      </w:r>
      <w:r w:rsidR="00000DF6" w:rsidRPr="007D654C">
        <w:rPr>
          <w:sz w:val="26"/>
          <w:szCs w:val="26"/>
        </w:rPr>
        <w:t>%).</w:t>
      </w:r>
    </w:p>
    <w:p w:rsidR="003B224D" w:rsidRPr="00B47FA0" w:rsidRDefault="003B224D" w:rsidP="00B2364B">
      <w:pPr>
        <w:ind w:firstLine="709"/>
        <w:jc w:val="both"/>
        <w:rPr>
          <w:sz w:val="26"/>
          <w:szCs w:val="26"/>
          <w:highlight w:val="yellow"/>
        </w:rPr>
      </w:pPr>
    </w:p>
    <w:p w:rsidR="000C7F01" w:rsidRPr="007D654C" w:rsidRDefault="000C7F01" w:rsidP="00B2364B">
      <w:pPr>
        <w:ind w:firstLine="709"/>
        <w:jc w:val="both"/>
        <w:rPr>
          <w:sz w:val="26"/>
          <w:szCs w:val="26"/>
        </w:rPr>
      </w:pPr>
      <w:r w:rsidRPr="007D654C">
        <w:rPr>
          <w:sz w:val="26"/>
          <w:szCs w:val="26"/>
        </w:rPr>
        <w:t xml:space="preserve">Расходы по разделу </w:t>
      </w:r>
      <w:r w:rsidRPr="007D654C">
        <w:rPr>
          <w:sz w:val="26"/>
          <w:szCs w:val="26"/>
          <w:u w:val="single"/>
        </w:rPr>
        <w:t>02 «Национальная оборона»</w:t>
      </w:r>
      <w:r w:rsidRPr="007D654C">
        <w:rPr>
          <w:sz w:val="26"/>
          <w:szCs w:val="26"/>
        </w:rPr>
        <w:t xml:space="preserve"> на</w:t>
      </w:r>
      <w:r w:rsidRPr="007D654C">
        <w:rPr>
          <w:b/>
          <w:bCs/>
          <w:sz w:val="26"/>
          <w:szCs w:val="26"/>
        </w:rPr>
        <w:t xml:space="preserve"> </w:t>
      </w:r>
      <w:r w:rsidRPr="007D654C">
        <w:rPr>
          <w:sz w:val="26"/>
          <w:szCs w:val="26"/>
        </w:rPr>
        <w:t>осуществление воинского учета на территориях, где отсутствуют военные комиссариаты, на отчетный период запланирован</w:t>
      </w:r>
      <w:r w:rsidR="00ED0B89" w:rsidRPr="007D654C">
        <w:rPr>
          <w:sz w:val="26"/>
          <w:szCs w:val="26"/>
        </w:rPr>
        <w:t>ы</w:t>
      </w:r>
      <w:r w:rsidRPr="007D654C">
        <w:rPr>
          <w:sz w:val="26"/>
          <w:szCs w:val="26"/>
        </w:rPr>
        <w:t xml:space="preserve"> </w:t>
      </w:r>
      <w:r w:rsidR="00000DF6" w:rsidRPr="007D654C">
        <w:rPr>
          <w:sz w:val="26"/>
          <w:szCs w:val="26"/>
        </w:rPr>
        <w:t xml:space="preserve">в </w:t>
      </w:r>
      <w:r w:rsidR="00ED0B89" w:rsidRPr="007D654C">
        <w:rPr>
          <w:sz w:val="26"/>
          <w:szCs w:val="26"/>
        </w:rPr>
        <w:t xml:space="preserve">объеме </w:t>
      </w:r>
      <w:r w:rsidR="007D654C" w:rsidRPr="007D654C">
        <w:rPr>
          <w:sz w:val="26"/>
          <w:szCs w:val="26"/>
        </w:rPr>
        <w:t>87,8</w:t>
      </w:r>
      <w:r w:rsidRPr="007D654C">
        <w:rPr>
          <w:sz w:val="26"/>
          <w:szCs w:val="26"/>
        </w:rPr>
        <w:t> тыс.</w:t>
      </w:r>
      <w:r w:rsidR="00F20241" w:rsidRPr="007D654C">
        <w:rPr>
          <w:sz w:val="26"/>
          <w:szCs w:val="26"/>
        </w:rPr>
        <w:t xml:space="preserve"> </w:t>
      </w:r>
      <w:r w:rsidRPr="007D654C">
        <w:rPr>
          <w:sz w:val="26"/>
          <w:szCs w:val="26"/>
        </w:rPr>
        <w:t>руб</w:t>
      </w:r>
      <w:r w:rsidR="00107709" w:rsidRPr="007D654C">
        <w:rPr>
          <w:sz w:val="26"/>
          <w:szCs w:val="26"/>
        </w:rPr>
        <w:t>.</w:t>
      </w:r>
      <w:r w:rsidRPr="007D654C">
        <w:rPr>
          <w:sz w:val="26"/>
          <w:szCs w:val="26"/>
        </w:rPr>
        <w:t>, фактическ</w:t>
      </w:r>
      <w:r w:rsidR="00646BB8" w:rsidRPr="007D654C">
        <w:rPr>
          <w:sz w:val="26"/>
          <w:szCs w:val="26"/>
        </w:rPr>
        <w:t>и бюджетные средства</w:t>
      </w:r>
      <w:r w:rsidR="001A442E" w:rsidRPr="007D654C">
        <w:rPr>
          <w:sz w:val="26"/>
          <w:szCs w:val="26"/>
        </w:rPr>
        <w:t xml:space="preserve"> </w:t>
      </w:r>
      <w:r w:rsidR="00646BB8" w:rsidRPr="007D654C">
        <w:rPr>
          <w:sz w:val="26"/>
          <w:szCs w:val="26"/>
        </w:rPr>
        <w:t>освоены</w:t>
      </w:r>
      <w:r w:rsidR="00F20241" w:rsidRPr="007D654C">
        <w:rPr>
          <w:sz w:val="26"/>
          <w:szCs w:val="26"/>
        </w:rPr>
        <w:t xml:space="preserve"> </w:t>
      </w:r>
      <w:r w:rsidR="005B1410" w:rsidRPr="007D654C">
        <w:rPr>
          <w:sz w:val="26"/>
          <w:szCs w:val="26"/>
        </w:rPr>
        <w:t xml:space="preserve">на </w:t>
      </w:r>
      <w:r w:rsidR="007D654C" w:rsidRPr="007D654C">
        <w:rPr>
          <w:sz w:val="26"/>
          <w:szCs w:val="26"/>
        </w:rPr>
        <w:t>100,0</w:t>
      </w:r>
      <w:r w:rsidR="005B1410" w:rsidRPr="007D654C">
        <w:rPr>
          <w:sz w:val="26"/>
          <w:szCs w:val="26"/>
        </w:rPr>
        <w:t>%</w:t>
      </w:r>
      <w:r w:rsidR="00000DF6" w:rsidRPr="007D654C">
        <w:rPr>
          <w:sz w:val="26"/>
          <w:szCs w:val="26"/>
        </w:rPr>
        <w:t xml:space="preserve"> от плана на отчетный период и </w:t>
      </w:r>
      <w:r w:rsidR="007D654C" w:rsidRPr="007D654C">
        <w:rPr>
          <w:sz w:val="26"/>
          <w:szCs w:val="26"/>
        </w:rPr>
        <w:t xml:space="preserve">от </w:t>
      </w:r>
      <w:r w:rsidR="00000DF6" w:rsidRPr="007D654C">
        <w:rPr>
          <w:sz w:val="26"/>
          <w:szCs w:val="26"/>
        </w:rPr>
        <w:t>годовых назначений</w:t>
      </w:r>
      <w:r w:rsidR="005B1410" w:rsidRPr="007D654C">
        <w:rPr>
          <w:sz w:val="26"/>
          <w:szCs w:val="26"/>
        </w:rPr>
        <w:t xml:space="preserve">. </w:t>
      </w:r>
      <w:r w:rsidR="00ED0B89" w:rsidRPr="007D654C">
        <w:rPr>
          <w:sz w:val="26"/>
          <w:szCs w:val="26"/>
        </w:rPr>
        <w:t>Субвенция из окруж</w:t>
      </w:r>
      <w:r w:rsidR="00ED0B89" w:rsidRPr="007D654C">
        <w:rPr>
          <w:sz w:val="26"/>
          <w:szCs w:val="26"/>
        </w:rPr>
        <w:lastRenderedPageBreak/>
        <w:t xml:space="preserve">ного бюджета на осуществление воинского учета поступила в местный бюджет в объеме </w:t>
      </w:r>
      <w:r w:rsidR="007D654C" w:rsidRPr="007D654C">
        <w:rPr>
          <w:sz w:val="26"/>
          <w:szCs w:val="26"/>
        </w:rPr>
        <w:t>87,8</w:t>
      </w:r>
      <w:r w:rsidR="00ED0B89" w:rsidRPr="007D654C">
        <w:rPr>
          <w:sz w:val="26"/>
          <w:szCs w:val="26"/>
        </w:rPr>
        <w:t> тыс. руб.</w:t>
      </w:r>
    </w:p>
    <w:p w:rsidR="00680EB7" w:rsidRPr="007D654C" w:rsidRDefault="00212D92" w:rsidP="00B2364B">
      <w:pPr>
        <w:ind w:firstLine="709"/>
        <w:jc w:val="both"/>
        <w:rPr>
          <w:sz w:val="26"/>
          <w:szCs w:val="26"/>
        </w:rPr>
      </w:pPr>
      <w:r w:rsidRPr="007D654C">
        <w:rPr>
          <w:sz w:val="26"/>
          <w:szCs w:val="26"/>
        </w:rPr>
        <w:t>Кассовое исполнение расходов относительно аналогичного периода</w:t>
      </w:r>
      <w:r w:rsidR="00680EB7" w:rsidRPr="007D654C">
        <w:rPr>
          <w:sz w:val="26"/>
          <w:szCs w:val="26"/>
        </w:rPr>
        <w:t xml:space="preserve"> </w:t>
      </w:r>
      <w:r w:rsidRPr="007D654C">
        <w:rPr>
          <w:sz w:val="26"/>
          <w:szCs w:val="26"/>
        </w:rPr>
        <w:t>прошлого</w:t>
      </w:r>
      <w:r w:rsidR="00680EB7" w:rsidRPr="007D654C">
        <w:rPr>
          <w:sz w:val="26"/>
          <w:szCs w:val="26"/>
        </w:rPr>
        <w:t xml:space="preserve"> года </w:t>
      </w:r>
      <w:r w:rsidRPr="007D654C">
        <w:rPr>
          <w:sz w:val="26"/>
          <w:szCs w:val="26"/>
        </w:rPr>
        <w:t>у</w:t>
      </w:r>
      <w:r w:rsidR="003B224D" w:rsidRPr="007D654C">
        <w:rPr>
          <w:sz w:val="26"/>
          <w:szCs w:val="26"/>
        </w:rPr>
        <w:t>величилось</w:t>
      </w:r>
      <w:r w:rsidRPr="007D654C">
        <w:rPr>
          <w:sz w:val="26"/>
          <w:szCs w:val="26"/>
        </w:rPr>
        <w:t xml:space="preserve"> на сумму </w:t>
      </w:r>
      <w:r w:rsidR="007D654C" w:rsidRPr="007D654C">
        <w:rPr>
          <w:sz w:val="26"/>
          <w:szCs w:val="26"/>
        </w:rPr>
        <w:t>8,8</w:t>
      </w:r>
      <w:r w:rsidR="00090F37" w:rsidRPr="007D654C">
        <w:rPr>
          <w:sz w:val="26"/>
          <w:szCs w:val="26"/>
        </w:rPr>
        <w:t> </w:t>
      </w:r>
      <w:r w:rsidR="00ED0B89" w:rsidRPr="007D654C">
        <w:rPr>
          <w:sz w:val="26"/>
          <w:szCs w:val="26"/>
        </w:rPr>
        <w:t>тыс. руб.</w:t>
      </w:r>
      <w:r w:rsidR="00C302D2" w:rsidRPr="007D654C">
        <w:rPr>
          <w:sz w:val="26"/>
          <w:szCs w:val="26"/>
        </w:rPr>
        <w:t xml:space="preserve"> или на </w:t>
      </w:r>
      <w:r w:rsidR="007D654C" w:rsidRPr="007D654C">
        <w:rPr>
          <w:sz w:val="26"/>
          <w:szCs w:val="26"/>
        </w:rPr>
        <w:t>11,1</w:t>
      </w:r>
      <w:r w:rsidR="00C302D2" w:rsidRPr="007D654C">
        <w:rPr>
          <w:sz w:val="26"/>
          <w:szCs w:val="26"/>
        </w:rPr>
        <w:t>%.</w:t>
      </w:r>
    </w:p>
    <w:p w:rsidR="00ED0B89" w:rsidRPr="00B47FA0" w:rsidRDefault="00ED0B89" w:rsidP="00B2364B">
      <w:pPr>
        <w:ind w:firstLine="709"/>
        <w:jc w:val="both"/>
        <w:rPr>
          <w:sz w:val="26"/>
          <w:szCs w:val="26"/>
          <w:highlight w:val="yellow"/>
        </w:rPr>
      </w:pPr>
    </w:p>
    <w:p w:rsidR="00F20241" w:rsidRPr="007D654C" w:rsidRDefault="00E85847" w:rsidP="00F20241">
      <w:pPr>
        <w:ind w:firstLine="708"/>
        <w:jc w:val="both"/>
        <w:rPr>
          <w:sz w:val="26"/>
          <w:szCs w:val="26"/>
        </w:rPr>
      </w:pPr>
      <w:r w:rsidRPr="007D654C">
        <w:rPr>
          <w:sz w:val="26"/>
          <w:szCs w:val="26"/>
        </w:rPr>
        <w:t xml:space="preserve">Расходы по разделу </w:t>
      </w:r>
      <w:r w:rsidRPr="007D654C">
        <w:rPr>
          <w:sz w:val="26"/>
          <w:szCs w:val="26"/>
          <w:u w:val="single"/>
        </w:rPr>
        <w:t>03 «Национальная безопасность и правоохранительная деятельность»</w:t>
      </w:r>
      <w:r w:rsidRPr="007D654C">
        <w:rPr>
          <w:b/>
          <w:sz w:val="26"/>
          <w:szCs w:val="26"/>
        </w:rPr>
        <w:t xml:space="preserve"> </w:t>
      </w:r>
      <w:r w:rsidRPr="007D654C">
        <w:rPr>
          <w:sz w:val="26"/>
          <w:szCs w:val="26"/>
        </w:rPr>
        <w:t xml:space="preserve">на отчетный период запланированы в сумме </w:t>
      </w:r>
      <w:r w:rsidR="007D654C" w:rsidRPr="007D654C">
        <w:rPr>
          <w:sz w:val="26"/>
          <w:szCs w:val="26"/>
        </w:rPr>
        <w:t>230,8</w:t>
      </w:r>
      <w:r w:rsidRPr="007D654C">
        <w:rPr>
          <w:sz w:val="26"/>
          <w:szCs w:val="26"/>
        </w:rPr>
        <w:t> тыс.</w:t>
      </w:r>
      <w:r w:rsidR="00F20241" w:rsidRPr="007D654C">
        <w:rPr>
          <w:sz w:val="26"/>
          <w:szCs w:val="26"/>
        </w:rPr>
        <w:t> </w:t>
      </w:r>
      <w:r w:rsidRPr="007D654C">
        <w:rPr>
          <w:sz w:val="26"/>
          <w:szCs w:val="26"/>
        </w:rPr>
        <w:t xml:space="preserve">руб., </w:t>
      </w:r>
      <w:r w:rsidR="00F20241" w:rsidRPr="007D654C">
        <w:rPr>
          <w:sz w:val="26"/>
          <w:szCs w:val="26"/>
        </w:rPr>
        <w:t xml:space="preserve">бюджетные средства освоены в сумме </w:t>
      </w:r>
      <w:r w:rsidR="007D654C" w:rsidRPr="007D654C">
        <w:rPr>
          <w:sz w:val="26"/>
          <w:szCs w:val="26"/>
        </w:rPr>
        <w:t>107,7</w:t>
      </w:r>
      <w:r w:rsidR="00F20241" w:rsidRPr="007D654C">
        <w:rPr>
          <w:sz w:val="26"/>
          <w:szCs w:val="26"/>
        </w:rPr>
        <w:t xml:space="preserve"> тыс. руб. или на </w:t>
      </w:r>
      <w:r w:rsidR="007D654C" w:rsidRPr="007D654C">
        <w:rPr>
          <w:sz w:val="26"/>
          <w:szCs w:val="26"/>
        </w:rPr>
        <w:t>46,7</w:t>
      </w:r>
      <w:r w:rsidR="00F20241" w:rsidRPr="007D654C">
        <w:rPr>
          <w:sz w:val="26"/>
          <w:szCs w:val="26"/>
        </w:rPr>
        <w:t>%</w:t>
      </w:r>
      <w:r w:rsidR="005B5B26" w:rsidRPr="007D654C">
        <w:rPr>
          <w:sz w:val="26"/>
          <w:szCs w:val="26"/>
        </w:rPr>
        <w:t xml:space="preserve"> от плана и </w:t>
      </w:r>
      <w:r w:rsidR="007D654C" w:rsidRPr="007D654C">
        <w:rPr>
          <w:sz w:val="26"/>
          <w:szCs w:val="26"/>
        </w:rPr>
        <w:t>24,7</w:t>
      </w:r>
      <w:r w:rsidR="005B5B26" w:rsidRPr="007D654C">
        <w:rPr>
          <w:sz w:val="26"/>
          <w:szCs w:val="26"/>
        </w:rPr>
        <w:t>% от годовых назначений.</w:t>
      </w:r>
    </w:p>
    <w:p w:rsidR="00C1790E" w:rsidRPr="007D654C" w:rsidRDefault="00F20241" w:rsidP="00F20241">
      <w:pPr>
        <w:ind w:firstLine="708"/>
        <w:jc w:val="both"/>
        <w:rPr>
          <w:sz w:val="26"/>
          <w:szCs w:val="26"/>
        </w:rPr>
      </w:pPr>
      <w:r w:rsidRPr="007D654C">
        <w:rPr>
          <w:sz w:val="26"/>
          <w:szCs w:val="26"/>
        </w:rPr>
        <w:t xml:space="preserve">Выполнение плановых назначений по данным расходам представлено в таблице </w:t>
      </w:r>
      <w:r w:rsidR="00F1065B" w:rsidRPr="007D654C">
        <w:rPr>
          <w:sz w:val="26"/>
          <w:szCs w:val="26"/>
        </w:rPr>
        <w:t>№</w:t>
      </w:r>
      <w:r w:rsidRPr="007D654C">
        <w:rPr>
          <w:sz w:val="26"/>
          <w:szCs w:val="26"/>
        </w:rPr>
        <w:t xml:space="preserve">5. </w:t>
      </w:r>
    </w:p>
    <w:p w:rsidR="00726B3C" w:rsidRDefault="00726B3C" w:rsidP="00F20241">
      <w:pPr>
        <w:ind w:firstLine="708"/>
        <w:jc w:val="right"/>
        <w:rPr>
          <w:sz w:val="20"/>
          <w:szCs w:val="20"/>
        </w:rPr>
      </w:pPr>
    </w:p>
    <w:p w:rsidR="006E35A0" w:rsidRDefault="006E35A0" w:rsidP="00F20241">
      <w:pPr>
        <w:ind w:firstLine="708"/>
        <w:jc w:val="right"/>
        <w:rPr>
          <w:sz w:val="20"/>
          <w:szCs w:val="20"/>
        </w:rPr>
      </w:pPr>
    </w:p>
    <w:p w:rsidR="006E35A0" w:rsidRDefault="006E35A0" w:rsidP="00F20241">
      <w:pPr>
        <w:ind w:firstLine="708"/>
        <w:jc w:val="right"/>
        <w:rPr>
          <w:sz w:val="20"/>
          <w:szCs w:val="20"/>
        </w:rPr>
      </w:pPr>
    </w:p>
    <w:p w:rsidR="006E35A0" w:rsidRDefault="006E35A0" w:rsidP="00F20241">
      <w:pPr>
        <w:ind w:firstLine="708"/>
        <w:jc w:val="right"/>
        <w:rPr>
          <w:sz w:val="20"/>
          <w:szCs w:val="20"/>
        </w:rPr>
      </w:pPr>
    </w:p>
    <w:p w:rsidR="006E35A0" w:rsidRDefault="006E35A0" w:rsidP="00F20241">
      <w:pPr>
        <w:ind w:firstLine="708"/>
        <w:jc w:val="right"/>
        <w:rPr>
          <w:sz w:val="20"/>
          <w:szCs w:val="20"/>
        </w:rPr>
      </w:pPr>
    </w:p>
    <w:p w:rsidR="006E35A0" w:rsidRDefault="006E35A0" w:rsidP="00F20241">
      <w:pPr>
        <w:ind w:firstLine="708"/>
        <w:jc w:val="right"/>
        <w:rPr>
          <w:sz w:val="20"/>
          <w:szCs w:val="20"/>
        </w:rPr>
      </w:pPr>
    </w:p>
    <w:p w:rsidR="00F20241" w:rsidRPr="007D654C" w:rsidRDefault="00F20241" w:rsidP="00F20241">
      <w:pPr>
        <w:ind w:firstLine="708"/>
        <w:jc w:val="right"/>
        <w:rPr>
          <w:sz w:val="26"/>
          <w:szCs w:val="26"/>
        </w:rPr>
      </w:pPr>
      <w:r w:rsidRPr="007D654C">
        <w:rPr>
          <w:sz w:val="20"/>
          <w:szCs w:val="20"/>
        </w:rPr>
        <w:t>Таблица</w:t>
      </w:r>
      <w:r w:rsidR="00F1065B" w:rsidRPr="007D654C">
        <w:rPr>
          <w:sz w:val="20"/>
          <w:szCs w:val="20"/>
        </w:rPr>
        <w:t xml:space="preserve"> №</w:t>
      </w:r>
      <w:r w:rsidRPr="007D654C">
        <w:rPr>
          <w:sz w:val="20"/>
          <w:szCs w:val="20"/>
        </w:rPr>
        <w:t> 5 (тыс. руб.)</w:t>
      </w:r>
    </w:p>
    <w:bookmarkStart w:id="4" w:name="_MON_1719229669"/>
    <w:bookmarkEnd w:id="4"/>
    <w:p w:rsidR="00F20241" w:rsidRPr="00B47FA0" w:rsidRDefault="001311AC" w:rsidP="00680EB7">
      <w:pPr>
        <w:jc w:val="both"/>
        <w:rPr>
          <w:color w:val="943634"/>
          <w:sz w:val="26"/>
          <w:szCs w:val="26"/>
          <w:highlight w:val="yellow"/>
        </w:rPr>
      </w:pPr>
      <w:r w:rsidRPr="0097457F">
        <w:rPr>
          <w:color w:val="943634"/>
          <w:sz w:val="26"/>
          <w:szCs w:val="26"/>
        </w:rPr>
        <w:object w:dxaOrig="10100" w:dyaOrig="3185">
          <v:shape id="_x0000_i1029" type="#_x0000_t75" style="width:480pt;height:163.5pt" o:ole="">
            <v:imagedata r:id="rId18" o:title=""/>
          </v:shape>
          <o:OLEObject Type="Embed" ProgID="Excel.Sheet.8" ShapeID="_x0000_i1029" DrawAspect="Content" ObjectID="_1719381356" r:id="rId19"/>
        </w:object>
      </w:r>
    </w:p>
    <w:p w:rsidR="0090797F" w:rsidRPr="00B47FA0" w:rsidRDefault="0090797F" w:rsidP="00354E15">
      <w:pPr>
        <w:jc w:val="both"/>
        <w:rPr>
          <w:sz w:val="26"/>
          <w:szCs w:val="26"/>
          <w:highlight w:val="yellow"/>
        </w:rPr>
      </w:pPr>
    </w:p>
    <w:p w:rsidR="00354E15" w:rsidRPr="00C1077A" w:rsidRDefault="00E367A8" w:rsidP="00C1077A">
      <w:pPr>
        <w:ind w:firstLine="708"/>
        <w:jc w:val="both"/>
        <w:rPr>
          <w:sz w:val="26"/>
          <w:szCs w:val="26"/>
        </w:rPr>
      </w:pPr>
      <w:r w:rsidRPr="00C1077A">
        <w:rPr>
          <w:sz w:val="26"/>
          <w:szCs w:val="26"/>
        </w:rPr>
        <w:t>В рамках муниципальной программы «Безопасность на территории муниципального района «Заполярный район» на 2019-20</w:t>
      </w:r>
      <w:r w:rsidR="000A1131" w:rsidRPr="00C1077A">
        <w:rPr>
          <w:sz w:val="26"/>
          <w:szCs w:val="26"/>
        </w:rPr>
        <w:t>30</w:t>
      </w:r>
      <w:r w:rsidRPr="00C1077A">
        <w:rPr>
          <w:sz w:val="26"/>
          <w:szCs w:val="26"/>
        </w:rPr>
        <w:t xml:space="preserve"> годы» </w:t>
      </w:r>
      <w:r w:rsidR="001311AC" w:rsidRPr="00C1077A">
        <w:rPr>
          <w:sz w:val="26"/>
          <w:szCs w:val="26"/>
        </w:rPr>
        <w:t xml:space="preserve">на предупреждение и ликвидацию последствий ЧС </w:t>
      </w:r>
      <w:r w:rsidRPr="00C1077A">
        <w:rPr>
          <w:sz w:val="26"/>
          <w:szCs w:val="26"/>
        </w:rPr>
        <w:t xml:space="preserve">запланировано </w:t>
      </w:r>
      <w:r w:rsidR="00C1077A" w:rsidRPr="00C1077A">
        <w:rPr>
          <w:sz w:val="26"/>
          <w:szCs w:val="26"/>
        </w:rPr>
        <w:t>139,2</w:t>
      </w:r>
      <w:r w:rsidRPr="00C1077A">
        <w:rPr>
          <w:sz w:val="26"/>
          <w:szCs w:val="26"/>
        </w:rPr>
        <w:t xml:space="preserve"> тыс. руб., в том числе на </w:t>
      </w:r>
      <w:r w:rsidR="000A1131" w:rsidRPr="00C1077A">
        <w:rPr>
          <w:sz w:val="26"/>
          <w:szCs w:val="26"/>
        </w:rPr>
        <w:t>полугодие</w:t>
      </w:r>
      <w:r w:rsidRPr="00C1077A">
        <w:rPr>
          <w:sz w:val="26"/>
          <w:szCs w:val="26"/>
        </w:rPr>
        <w:t xml:space="preserve"> </w:t>
      </w:r>
      <w:r w:rsidR="00C1077A" w:rsidRPr="001311AC">
        <w:rPr>
          <w:sz w:val="26"/>
          <w:szCs w:val="26"/>
        </w:rPr>
        <w:t>68,6</w:t>
      </w:r>
      <w:r w:rsidR="001311AC" w:rsidRPr="001311AC">
        <w:rPr>
          <w:sz w:val="26"/>
          <w:szCs w:val="26"/>
        </w:rPr>
        <w:t xml:space="preserve"> тыс. руб., исполнения нет.</w:t>
      </w:r>
      <w:r w:rsidR="001311AC">
        <w:rPr>
          <w:b/>
          <w:sz w:val="26"/>
          <w:szCs w:val="26"/>
        </w:rPr>
        <w:t xml:space="preserve"> </w:t>
      </w:r>
      <w:r w:rsidR="00C1077A" w:rsidRPr="00C1077A">
        <w:rPr>
          <w:sz w:val="26"/>
          <w:szCs w:val="26"/>
        </w:rPr>
        <w:t>Из информации, представленной в пояснительно</w:t>
      </w:r>
      <w:r w:rsidR="001311AC">
        <w:rPr>
          <w:sz w:val="26"/>
          <w:szCs w:val="26"/>
        </w:rPr>
        <w:t xml:space="preserve">й </w:t>
      </w:r>
      <w:r w:rsidR="00C1077A" w:rsidRPr="00C1077A">
        <w:rPr>
          <w:sz w:val="26"/>
          <w:szCs w:val="26"/>
        </w:rPr>
        <w:t>записке, исполнения нет, в связи</w:t>
      </w:r>
      <w:r w:rsidR="00C302D2" w:rsidRPr="00C1077A">
        <w:rPr>
          <w:sz w:val="26"/>
          <w:szCs w:val="26"/>
        </w:rPr>
        <w:t xml:space="preserve"> с отсутствием чрезвычайных ситуаций. </w:t>
      </w:r>
    </w:p>
    <w:p w:rsidR="00C1077A" w:rsidRDefault="00C1077A" w:rsidP="00C1077A">
      <w:pPr>
        <w:jc w:val="both"/>
        <w:rPr>
          <w:color w:val="000000"/>
        </w:rPr>
      </w:pPr>
      <w:r>
        <w:rPr>
          <w:b/>
          <w:i/>
          <w:sz w:val="26"/>
          <w:szCs w:val="26"/>
        </w:rPr>
        <w:t xml:space="preserve">         </w:t>
      </w:r>
      <w:r w:rsidRPr="00C1077A">
        <w:rPr>
          <w:sz w:val="26"/>
          <w:szCs w:val="26"/>
        </w:rPr>
        <w:t>За счет средств местного бюджета</w:t>
      </w:r>
      <w:r w:rsidRPr="007100FA">
        <w:rPr>
          <w:sz w:val="26"/>
          <w:szCs w:val="26"/>
        </w:rPr>
        <w:t xml:space="preserve"> на обеспечение первичных мер пожарной безопасности в границах поселения, </w:t>
      </w:r>
      <w:r w:rsidRPr="007100FA">
        <w:rPr>
          <w:color w:val="000000"/>
          <w:sz w:val="26"/>
          <w:szCs w:val="26"/>
        </w:rPr>
        <w:t>произведены расходы</w:t>
      </w:r>
      <w:r w:rsidR="001311AC">
        <w:rPr>
          <w:color w:val="000000"/>
          <w:sz w:val="26"/>
          <w:szCs w:val="26"/>
        </w:rPr>
        <w:t xml:space="preserve"> в сумме </w:t>
      </w:r>
      <w:r w:rsidRPr="007100FA">
        <w:rPr>
          <w:color w:val="000000"/>
          <w:sz w:val="26"/>
          <w:szCs w:val="26"/>
        </w:rPr>
        <w:t>на обслуживание пожарных емкостей в зимний период, и обслуживание пожарных прорубей в зимний период</w:t>
      </w:r>
      <w:r w:rsidR="001311AC">
        <w:rPr>
          <w:color w:val="000000"/>
        </w:rPr>
        <w:t>.</w:t>
      </w:r>
    </w:p>
    <w:p w:rsidR="00680EB7" w:rsidRPr="001311AC" w:rsidRDefault="00945F31" w:rsidP="00E76B18">
      <w:pPr>
        <w:ind w:firstLine="708"/>
        <w:jc w:val="both"/>
        <w:rPr>
          <w:sz w:val="26"/>
          <w:szCs w:val="26"/>
        </w:rPr>
      </w:pPr>
      <w:r w:rsidRPr="001311AC">
        <w:rPr>
          <w:sz w:val="26"/>
          <w:szCs w:val="26"/>
        </w:rPr>
        <w:t xml:space="preserve">Относительно аналогичного периода прошлого года расходы в отчетном периоде </w:t>
      </w:r>
      <w:r w:rsidR="001311AC" w:rsidRPr="001311AC">
        <w:rPr>
          <w:sz w:val="26"/>
          <w:szCs w:val="26"/>
        </w:rPr>
        <w:t>увеличились</w:t>
      </w:r>
      <w:r w:rsidR="00137780" w:rsidRPr="001311AC">
        <w:rPr>
          <w:sz w:val="26"/>
          <w:szCs w:val="26"/>
        </w:rPr>
        <w:t xml:space="preserve"> </w:t>
      </w:r>
      <w:r w:rsidR="001311AC" w:rsidRPr="001311AC">
        <w:rPr>
          <w:sz w:val="26"/>
          <w:szCs w:val="26"/>
        </w:rPr>
        <w:t>20,5</w:t>
      </w:r>
      <w:r w:rsidR="00C302D2" w:rsidRPr="001311AC">
        <w:rPr>
          <w:sz w:val="26"/>
          <w:szCs w:val="26"/>
        </w:rPr>
        <w:t xml:space="preserve"> </w:t>
      </w:r>
      <w:r w:rsidRPr="001311AC">
        <w:rPr>
          <w:sz w:val="26"/>
          <w:szCs w:val="26"/>
        </w:rPr>
        <w:t>тыс. руб.</w:t>
      </w:r>
      <w:r w:rsidR="00814128" w:rsidRPr="001311AC">
        <w:rPr>
          <w:sz w:val="26"/>
          <w:szCs w:val="26"/>
        </w:rPr>
        <w:t xml:space="preserve"> или на </w:t>
      </w:r>
      <w:r w:rsidR="001311AC" w:rsidRPr="001311AC">
        <w:rPr>
          <w:sz w:val="26"/>
          <w:szCs w:val="26"/>
        </w:rPr>
        <w:t>23,5</w:t>
      </w:r>
      <w:r w:rsidR="00C302D2" w:rsidRPr="001311AC">
        <w:rPr>
          <w:sz w:val="26"/>
          <w:szCs w:val="26"/>
        </w:rPr>
        <w:t>%. </w:t>
      </w:r>
    </w:p>
    <w:p w:rsidR="00945F31" w:rsidRPr="00B47FA0" w:rsidRDefault="00945F31" w:rsidP="00E76B18">
      <w:pPr>
        <w:ind w:firstLine="708"/>
        <w:jc w:val="both"/>
        <w:rPr>
          <w:sz w:val="26"/>
          <w:szCs w:val="26"/>
          <w:highlight w:val="yellow"/>
        </w:rPr>
      </w:pPr>
    </w:p>
    <w:p w:rsidR="00C1790E" w:rsidRPr="00F31FAE" w:rsidRDefault="00E76B18" w:rsidP="008E3569">
      <w:pPr>
        <w:ind w:firstLine="708"/>
        <w:jc w:val="both"/>
        <w:rPr>
          <w:sz w:val="26"/>
          <w:szCs w:val="26"/>
        </w:rPr>
      </w:pPr>
      <w:r w:rsidRPr="00F31FAE">
        <w:rPr>
          <w:sz w:val="26"/>
          <w:szCs w:val="26"/>
        </w:rPr>
        <w:t xml:space="preserve">По разделу </w:t>
      </w:r>
      <w:r w:rsidRPr="00F31FAE">
        <w:rPr>
          <w:sz w:val="26"/>
          <w:szCs w:val="26"/>
          <w:u w:val="single"/>
        </w:rPr>
        <w:t>04 «Национальная экономика»</w:t>
      </w:r>
      <w:r w:rsidRPr="00F31FAE">
        <w:rPr>
          <w:sz w:val="26"/>
          <w:szCs w:val="26"/>
        </w:rPr>
        <w:t xml:space="preserve"> </w:t>
      </w:r>
      <w:r w:rsidR="008E3569" w:rsidRPr="00F31FAE">
        <w:rPr>
          <w:sz w:val="26"/>
          <w:szCs w:val="26"/>
        </w:rPr>
        <w:t xml:space="preserve">в отчетном периоде расходы </w:t>
      </w:r>
      <w:r w:rsidR="00945F31" w:rsidRPr="00F31FAE">
        <w:rPr>
          <w:sz w:val="26"/>
          <w:szCs w:val="26"/>
        </w:rPr>
        <w:t xml:space="preserve">запланированы в сумме </w:t>
      </w:r>
      <w:r w:rsidR="00F31FAE" w:rsidRPr="00F31FAE">
        <w:rPr>
          <w:sz w:val="26"/>
          <w:szCs w:val="26"/>
        </w:rPr>
        <w:t xml:space="preserve">760,8 </w:t>
      </w:r>
      <w:r w:rsidR="00945F31" w:rsidRPr="00F31FAE">
        <w:rPr>
          <w:sz w:val="26"/>
          <w:szCs w:val="26"/>
        </w:rPr>
        <w:t>тыс. руб.</w:t>
      </w:r>
      <w:r w:rsidR="00814128" w:rsidRPr="00F31FAE">
        <w:rPr>
          <w:sz w:val="26"/>
          <w:szCs w:val="26"/>
        </w:rPr>
        <w:t xml:space="preserve">, исполнение составило </w:t>
      </w:r>
      <w:r w:rsidR="00F31FAE" w:rsidRPr="00F31FAE">
        <w:rPr>
          <w:sz w:val="26"/>
          <w:szCs w:val="26"/>
        </w:rPr>
        <w:t>462,2</w:t>
      </w:r>
      <w:r w:rsidR="00814128" w:rsidRPr="00F31FAE">
        <w:rPr>
          <w:sz w:val="26"/>
          <w:szCs w:val="26"/>
        </w:rPr>
        <w:t xml:space="preserve"> тыс. руб. или </w:t>
      </w:r>
      <w:r w:rsidR="00F31FAE" w:rsidRPr="00F31FAE">
        <w:rPr>
          <w:sz w:val="26"/>
          <w:szCs w:val="26"/>
        </w:rPr>
        <w:t>60,8</w:t>
      </w:r>
      <w:r w:rsidR="00814128" w:rsidRPr="00F31FAE">
        <w:rPr>
          <w:sz w:val="26"/>
          <w:szCs w:val="26"/>
        </w:rPr>
        <w:t>% от плана</w:t>
      </w:r>
      <w:r w:rsidR="005B5B26" w:rsidRPr="00F31FAE">
        <w:rPr>
          <w:sz w:val="26"/>
          <w:szCs w:val="26"/>
        </w:rPr>
        <w:t xml:space="preserve"> и </w:t>
      </w:r>
      <w:r w:rsidR="00F31FAE" w:rsidRPr="00F31FAE">
        <w:rPr>
          <w:sz w:val="26"/>
          <w:szCs w:val="26"/>
        </w:rPr>
        <w:t>30,3</w:t>
      </w:r>
      <w:r w:rsidR="005B5B26" w:rsidRPr="00F31FAE">
        <w:rPr>
          <w:sz w:val="26"/>
          <w:szCs w:val="26"/>
        </w:rPr>
        <w:t>% от годовых назначений</w:t>
      </w:r>
      <w:r w:rsidR="00814128" w:rsidRPr="00F31FAE">
        <w:rPr>
          <w:sz w:val="26"/>
          <w:szCs w:val="26"/>
        </w:rPr>
        <w:t>.</w:t>
      </w:r>
      <w:r w:rsidR="00945F31" w:rsidRPr="00F31FAE">
        <w:rPr>
          <w:sz w:val="26"/>
          <w:szCs w:val="26"/>
        </w:rPr>
        <w:t xml:space="preserve"> </w:t>
      </w:r>
      <w:r w:rsidR="00D6221B" w:rsidRPr="00F31FAE">
        <w:rPr>
          <w:sz w:val="26"/>
          <w:szCs w:val="26"/>
        </w:rPr>
        <w:t xml:space="preserve">Выполнение плановых назначений по данным расходам представлено в таблице </w:t>
      </w:r>
      <w:r w:rsidR="00F1065B" w:rsidRPr="00F31FAE">
        <w:rPr>
          <w:sz w:val="26"/>
          <w:szCs w:val="26"/>
        </w:rPr>
        <w:t>№</w:t>
      </w:r>
      <w:r w:rsidR="00D6221B" w:rsidRPr="00F31FAE">
        <w:rPr>
          <w:sz w:val="26"/>
          <w:szCs w:val="26"/>
        </w:rPr>
        <w:t>6</w:t>
      </w:r>
      <w:r w:rsidR="00F1065B" w:rsidRPr="00F31FAE">
        <w:rPr>
          <w:sz w:val="26"/>
          <w:szCs w:val="26"/>
        </w:rPr>
        <w:t>.</w:t>
      </w:r>
    </w:p>
    <w:p w:rsidR="006E35A0" w:rsidRDefault="006E35A0" w:rsidP="00D6221B">
      <w:pPr>
        <w:ind w:firstLine="708"/>
        <w:jc w:val="right"/>
        <w:rPr>
          <w:sz w:val="20"/>
          <w:szCs w:val="20"/>
        </w:rPr>
      </w:pPr>
    </w:p>
    <w:p w:rsidR="006E35A0" w:rsidRDefault="006E35A0" w:rsidP="00D6221B">
      <w:pPr>
        <w:ind w:firstLine="708"/>
        <w:jc w:val="right"/>
        <w:rPr>
          <w:sz w:val="20"/>
          <w:szCs w:val="20"/>
        </w:rPr>
      </w:pPr>
    </w:p>
    <w:p w:rsidR="006E35A0" w:rsidRDefault="006E35A0" w:rsidP="00D6221B">
      <w:pPr>
        <w:ind w:firstLine="708"/>
        <w:jc w:val="right"/>
        <w:rPr>
          <w:sz w:val="20"/>
          <w:szCs w:val="20"/>
        </w:rPr>
      </w:pPr>
    </w:p>
    <w:p w:rsidR="006E35A0" w:rsidRDefault="006E35A0" w:rsidP="00D6221B">
      <w:pPr>
        <w:ind w:firstLine="708"/>
        <w:jc w:val="right"/>
        <w:rPr>
          <w:sz w:val="20"/>
          <w:szCs w:val="20"/>
        </w:rPr>
      </w:pPr>
    </w:p>
    <w:p w:rsidR="006E35A0" w:rsidRDefault="006E35A0" w:rsidP="00D6221B">
      <w:pPr>
        <w:ind w:firstLine="708"/>
        <w:jc w:val="right"/>
        <w:rPr>
          <w:sz w:val="20"/>
          <w:szCs w:val="20"/>
        </w:rPr>
      </w:pPr>
    </w:p>
    <w:p w:rsidR="006E35A0" w:rsidRDefault="006E35A0" w:rsidP="00D6221B">
      <w:pPr>
        <w:ind w:firstLine="708"/>
        <w:jc w:val="right"/>
        <w:rPr>
          <w:sz w:val="20"/>
          <w:szCs w:val="20"/>
        </w:rPr>
      </w:pPr>
    </w:p>
    <w:p w:rsidR="00D6221B" w:rsidRPr="00F31FAE" w:rsidRDefault="00D6221B" w:rsidP="00D6221B">
      <w:pPr>
        <w:ind w:firstLine="708"/>
        <w:jc w:val="right"/>
        <w:rPr>
          <w:sz w:val="20"/>
          <w:szCs w:val="20"/>
        </w:rPr>
      </w:pPr>
      <w:r w:rsidRPr="00F31FAE">
        <w:rPr>
          <w:sz w:val="20"/>
          <w:szCs w:val="20"/>
        </w:rPr>
        <w:lastRenderedPageBreak/>
        <w:t>Таблица</w:t>
      </w:r>
      <w:r w:rsidR="00F1065B" w:rsidRPr="00F31FAE">
        <w:rPr>
          <w:sz w:val="20"/>
          <w:szCs w:val="20"/>
        </w:rPr>
        <w:t xml:space="preserve"> №</w:t>
      </w:r>
      <w:r w:rsidRPr="00F31FAE">
        <w:rPr>
          <w:sz w:val="20"/>
          <w:szCs w:val="20"/>
        </w:rPr>
        <w:t xml:space="preserve"> 6 (тыс. руб.)</w:t>
      </w:r>
    </w:p>
    <w:bookmarkStart w:id="5" w:name="_MON_1719233009"/>
    <w:bookmarkEnd w:id="5"/>
    <w:p w:rsidR="00D6221B" w:rsidRPr="00B47FA0" w:rsidRDefault="00F31FAE" w:rsidP="006A1A75">
      <w:pPr>
        <w:jc w:val="both"/>
        <w:rPr>
          <w:sz w:val="26"/>
          <w:szCs w:val="26"/>
          <w:highlight w:val="yellow"/>
        </w:rPr>
      </w:pPr>
      <w:r w:rsidRPr="00F31FAE">
        <w:rPr>
          <w:sz w:val="26"/>
          <w:szCs w:val="26"/>
        </w:rPr>
        <w:object w:dxaOrig="10100" w:dyaOrig="4393">
          <v:shape id="_x0000_i1030" type="#_x0000_t75" style="width:478.5pt;height:189pt" o:ole="">
            <v:imagedata r:id="rId20" o:title=""/>
          </v:shape>
          <o:OLEObject Type="Embed" ProgID="Excel.Sheet.8" ShapeID="_x0000_i1030" DrawAspect="Content" ObjectID="_1719381357" r:id="rId21"/>
        </w:object>
      </w:r>
    </w:p>
    <w:p w:rsidR="00672B52" w:rsidRPr="00B47FA0" w:rsidRDefault="00672B52" w:rsidP="00B2364B">
      <w:pPr>
        <w:ind w:firstLine="708"/>
        <w:jc w:val="both"/>
        <w:rPr>
          <w:sz w:val="26"/>
          <w:szCs w:val="26"/>
          <w:highlight w:val="yellow"/>
        </w:rPr>
      </w:pPr>
    </w:p>
    <w:p w:rsidR="0057155E" w:rsidRPr="004F5AAC" w:rsidRDefault="00F2525C" w:rsidP="00B2364B">
      <w:pPr>
        <w:ind w:firstLine="708"/>
        <w:jc w:val="both"/>
        <w:rPr>
          <w:sz w:val="26"/>
          <w:szCs w:val="26"/>
        </w:rPr>
      </w:pPr>
      <w:r w:rsidRPr="004F5AAC">
        <w:rPr>
          <w:sz w:val="26"/>
          <w:szCs w:val="26"/>
        </w:rPr>
        <w:t>Согласно информации, представленной в пояснительной записке, в отчетном периоде расходы в рамках муниципальной программы «</w:t>
      </w:r>
      <w:r w:rsidR="00AA6E32" w:rsidRPr="004F5AAC">
        <w:rPr>
          <w:sz w:val="26"/>
          <w:szCs w:val="26"/>
        </w:rPr>
        <w:t xml:space="preserve">Развитие транспортной инфраструктуры </w:t>
      </w:r>
      <w:r w:rsidRPr="004F5AAC">
        <w:rPr>
          <w:sz w:val="26"/>
          <w:szCs w:val="26"/>
        </w:rPr>
        <w:t xml:space="preserve">муниципального района «Заполярный район» на </w:t>
      </w:r>
      <w:r w:rsidR="004158A3" w:rsidRPr="004F5AAC">
        <w:rPr>
          <w:sz w:val="26"/>
          <w:szCs w:val="26"/>
        </w:rPr>
        <w:t>2021</w:t>
      </w:r>
      <w:r w:rsidRPr="004F5AAC">
        <w:rPr>
          <w:sz w:val="26"/>
          <w:szCs w:val="26"/>
        </w:rPr>
        <w:t>-20</w:t>
      </w:r>
      <w:r w:rsidR="004158A3" w:rsidRPr="004F5AAC">
        <w:rPr>
          <w:sz w:val="26"/>
          <w:szCs w:val="26"/>
        </w:rPr>
        <w:t>30</w:t>
      </w:r>
      <w:r w:rsidRPr="004F5AAC">
        <w:rPr>
          <w:sz w:val="26"/>
          <w:szCs w:val="26"/>
        </w:rPr>
        <w:t xml:space="preserve"> годы» </w:t>
      </w:r>
      <w:r w:rsidR="0000044E" w:rsidRPr="004F5AAC">
        <w:rPr>
          <w:sz w:val="26"/>
          <w:szCs w:val="26"/>
        </w:rPr>
        <w:t>запланированы</w:t>
      </w:r>
      <w:r w:rsidR="0057155E" w:rsidRPr="004F5AAC">
        <w:rPr>
          <w:sz w:val="26"/>
          <w:szCs w:val="26"/>
        </w:rPr>
        <w:t xml:space="preserve"> в сумме </w:t>
      </w:r>
      <w:r w:rsidR="00EB1811" w:rsidRPr="004F5AAC">
        <w:rPr>
          <w:sz w:val="26"/>
          <w:szCs w:val="26"/>
        </w:rPr>
        <w:t>377</w:t>
      </w:r>
      <w:r w:rsidR="000835E8" w:rsidRPr="004F5AAC">
        <w:rPr>
          <w:sz w:val="26"/>
          <w:szCs w:val="26"/>
        </w:rPr>
        <w:t>,0</w:t>
      </w:r>
      <w:r w:rsidR="0057155E" w:rsidRPr="004F5AAC">
        <w:rPr>
          <w:sz w:val="26"/>
          <w:szCs w:val="26"/>
        </w:rPr>
        <w:t> тыс. руб., в том числе:</w:t>
      </w:r>
    </w:p>
    <w:p w:rsidR="00E76B18" w:rsidRPr="004F5AAC" w:rsidRDefault="0000044E" w:rsidP="00425B2A">
      <w:pPr>
        <w:pStyle w:val="af2"/>
        <w:numPr>
          <w:ilvl w:val="0"/>
          <w:numId w:val="40"/>
        </w:numPr>
        <w:tabs>
          <w:tab w:val="left" w:pos="993"/>
        </w:tabs>
        <w:ind w:left="0" w:firstLine="708"/>
        <w:jc w:val="both"/>
        <w:rPr>
          <w:sz w:val="26"/>
          <w:szCs w:val="26"/>
        </w:rPr>
      </w:pPr>
      <w:r w:rsidRPr="004F5AAC">
        <w:rPr>
          <w:sz w:val="26"/>
          <w:szCs w:val="26"/>
        </w:rPr>
        <w:t xml:space="preserve">на содержание </w:t>
      </w:r>
      <w:r w:rsidR="00425B2A" w:rsidRPr="004F5AAC">
        <w:rPr>
          <w:sz w:val="26"/>
          <w:szCs w:val="26"/>
        </w:rPr>
        <w:t xml:space="preserve">авиаплощадки </w:t>
      </w:r>
      <w:r w:rsidR="00F2525C" w:rsidRPr="004F5AAC">
        <w:rPr>
          <w:sz w:val="26"/>
          <w:szCs w:val="26"/>
        </w:rPr>
        <w:t xml:space="preserve">в сумме </w:t>
      </w:r>
      <w:r w:rsidR="004158A3" w:rsidRPr="004F5AAC">
        <w:rPr>
          <w:sz w:val="26"/>
          <w:szCs w:val="26"/>
        </w:rPr>
        <w:t>60,0</w:t>
      </w:r>
      <w:r w:rsidR="00F2525C" w:rsidRPr="004F5AAC">
        <w:rPr>
          <w:sz w:val="26"/>
          <w:szCs w:val="26"/>
        </w:rPr>
        <w:t xml:space="preserve"> тыс. руб. Расходы составили </w:t>
      </w:r>
      <w:r w:rsidR="00EB1811" w:rsidRPr="004F5AAC">
        <w:rPr>
          <w:sz w:val="26"/>
          <w:szCs w:val="26"/>
        </w:rPr>
        <w:t>43,5</w:t>
      </w:r>
      <w:r w:rsidR="00F2525C" w:rsidRPr="004F5AAC">
        <w:rPr>
          <w:sz w:val="26"/>
          <w:szCs w:val="26"/>
        </w:rPr>
        <w:t xml:space="preserve"> тыс. руб.  (или </w:t>
      </w:r>
      <w:r w:rsidR="00EB1811" w:rsidRPr="004F5AAC">
        <w:rPr>
          <w:sz w:val="26"/>
          <w:szCs w:val="26"/>
        </w:rPr>
        <w:t>72,5</w:t>
      </w:r>
      <w:r w:rsidR="00F2525C" w:rsidRPr="004F5AAC">
        <w:rPr>
          <w:sz w:val="26"/>
          <w:szCs w:val="26"/>
        </w:rPr>
        <w:t xml:space="preserve">% от плана) на </w:t>
      </w:r>
      <w:r w:rsidR="004F5AAC" w:rsidRPr="004F5AAC">
        <w:rPr>
          <w:sz w:val="26"/>
          <w:szCs w:val="26"/>
        </w:rPr>
        <w:t>укатку взлетно-посадочной полосы</w:t>
      </w:r>
      <w:r w:rsidR="004158A3" w:rsidRPr="004F5AAC">
        <w:rPr>
          <w:sz w:val="26"/>
          <w:szCs w:val="26"/>
        </w:rPr>
        <w:t xml:space="preserve">, </w:t>
      </w:r>
      <w:r w:rsidR="004F5AAC" w:rsidRPr="004F5AAC">
        <w:rPr>
          <w:sz w:val="26"/>
          <w:szCs w:val="26"/>
        </w:rPr>
        <w:t>потребление электроэнергии вертолетной площадки</w:t>
      </w:r>
      <w:r w:rsidR="00F2525C" w:rsidRPr="004F5AAC">
        <w:rPr>
          <w:sz w:val="26"/>
          <w:szCs w:val="26"/>
        </w:rPr>
        <w:t xml:space="preserve">. </w:t>
      </w:r>
    </w:p>
    <w:p w:rsidR="004158A3" w:rsidRPr="004F5AAC" w:rsidRDefault="0057155E" w:rsidP="00EB1811">
      <w:pPr>
        <w:pStyle w:val="af2"/>
        <w:numPr>
          <w:ilvl w:val="0"/>
          <w:numId w:val="40"/>
        </w:numPr>
        <w:tabs>
          <w:tab w:val="left" w:pos="993"/>
        </w:tabs>
        <w:ind w:left="0" w:firstLine="709"/>
        <w:jc w:val="both"/>
        <w:rPr>
          <w:sz w:val="26"/>
          <w:szCs w:val="26"/>
        </w:rPr>
      </w:pPr>
      <w:r w:rsidRPr="004F5AAC">
        <w:rPr>
          <w:sz w:val="26"/>
          <w:szCs w:val="26"/>
        </w:rPr>
        <w:t xml:space="preserve">на ремонт и содержание дорог общего пользования местного значения в сумме </w:t>
      </w:r>
      <w:r w:rsidR="00EB1811" w:rsidRPr="004F5AAC">
        <w:rPr>
          <w:sz w:val="26"/>
          <w:szCs w:val="26"/>
        </w:rPr>
        <w:t>317,0</w:t>
      </w:r>
      <w:r w:rsidRPr="004F5AAC">
        <w:rPr>
          <w:sz w:val="26"/>
          <w:szCs w:val="26"/>
        </w:rPr>
        <w:t xml:space="preserve"> тыс. руб. </w:t>
      </w:r>
      <w:r w:rsidR="003F7CE5" w:rsidRPr="004F5AAC">
        <w:rPr>
          <w:sz w:val="26"/>
          <w:szCs w:val="26"/>
        </w:rPr>
        <w:t xml:space="preserve">исполнение составило </w:t>
      </w:r>
      <w:r w:rsidR="00EB1811" w:rsidRPr="004F5AAC">
        <w:rPr>
          <w:sz w:val="26"/>
          <w:szCs w:val="26"/>
        </w:rPr>
        <w:t>316,7</w:t>
      </w:r>
      <w:r w:rsidR="003F7CE5" w:rsidRPr="004F5AAC">
        <w:rPr>
          <w:sz w:val="26"/>
          <w:szCs w:val="26"/>
        </w:rPr>
        <w:t xml:space="preserve"> тыс. руб. или </w:t>
      </w:r>
      <w:r w:rsidR="004F5AAC" w:rsidRPr="004F5AAC">
        <w:rPr>
          <w:sz w:val="26"/>
          <w:szCs w:val="26"/>
        </w:rPr>
        <w:t>99,9% от плана</w:t>
      </w:r>
      <w:r w:rsidR="003F7CE5" w:rsidRPr="004F5AAC">
        <w:rPr>
          <w:sz w:val="26"/>
          <w:szCs w:val="26"/>
        </w:rPr>
        <w:t xml:space="preserve">. </w:t>
      </w:r>
      <w:r w:rsidR="004158A3" w:rsidRPr="004F5AAC">
        <w:rPr>
          <w:sz w:val="26"/>
          <w:szCs w:val="26"/>
        </w:rPr>
        <w:t xml:space="preserve">    </w:t>
      </w:r>
    </w:p>
    <w:p w:rsidR="00D10309" w:rsidRPr="005F06EA" w:rsidRDefault="0057155E" w:rsidP="00D10309">
      <w:pPr>
        <w:jc w:val="both"/>
        <w:rPr>
          <w:sz w:val="26"/>
          <w:szCs w:val="26"/>
        </w:rPr>
      </w:pPr>
      <w:r w:rsidRPr="00402069">
        <w:rPr>
          <w:sz w:val="26"/>
          <w:szCs w:val="26"/>
        </w:rPr>
        <w:t xml:space="preserve">Плановые показатели расходов за счет средств Дорожного фонда муниципального образования (средства поселения) на </w:t>
      </w:r>
      <w:r w:rsidR="00640D5F" w:rsidRPr="00402069">
        <w:rPr>
          <w:sz w:val="26"/>
          <w:szCs w:val="26"/>
        </w:rPr>
        <w:t>полугодие</w:t>
      </w:r>
      <w:r w:rsidRPr="00402069">
        <w:rPr>
          <w:sz w:val="26"/>
          <w:szCs w:val="26"/>
        </w:rPr>
        <w:t xml:space="preserve"> </w:t>
      </w:r>
      <w:r w:rsidR="005E255F" w:rsidRPr="00402069">
        <w:rPr>
          <w:sz w:val="26"/>
          <w:szCs w:val="26"/>
        </w:rPr>
        <w:t xml:space="preserve">составили </w:t>
      </w:r>
      <w:r w:rsidR="004F5AAC" w:rsidRPr="00402069">
        <w:rPr>
          <w:sz w:val="26"/>
          <w:szCs w:val="26"/>
        </w:rPr>
        <w:t>383,8</w:t>
      </w:r>
      <w:r w:rsidRPr="00402069">
        <w:rPr>
          <w:sz w:val="26"/>
          <w:szCs w:val="26"/>
        </w:rPr>
        <w:t xml:space="preserve"> т</w:t>
      </w:r>
      <w:r w:rsidR="005E255F" w:rsidRPr="00402069">
        <w:rPr>
          <w:sz w:val="26"/>
          <w:szCs w:val="26"/>
        </w:rPr>
        <w:t>ыс. руб.,</w:t>
      </w:r>
      <w:r w:rsidRPr="00402069">
        <w:rPr>
          <w:sz w:val="26"/>
          <w:szCs w:val="26"/>
        </w:rPr>
        <w:t xml:space="preserve"> кассовое исполнение </w:t>
      </w:r>
      <w:r w:rsidR="00402069" w:rsidRPr="00402069">
        <w:rPr>
          <w:sz w:val="26"/>
          <w:szCs w:val="26"/>
        </w:rPr>
        <w:t>102,0</w:t>
      </w:r>
      <w:r w:rsidR="005E255F" w:rsidRPr="00402069">
        <w:rPr>
          <w:sz w:val="26"/>
          <w:szCs w:val="26"/>
        </w:rPr>
        <w:t> тыс. руб.</w:t>
      </w:r>
      <w:r w:rsidRPr="00402069">
        <w:rPr>
          <w:sz w:val="26"/>
          <w:szCs w:val="26"/>
        </w:rPr>
        <w:t xml:space="preserve"> или </w:t>
      </w:r>
      <w:r w:rsidR="00402069" w:rsidRPr="00402069">
        <w:rPr>
          <w:sz w:val="26"/>
          <w:szCs w:val="26"/>
        </w:rPr>
        <w:t>26,6</w:t>
      </w:r>
      <w:r w:rsidRPr="00402069">
        <w:rPr>
          <w:sz w:val="26"/>
          <w:szCs w:val="26"/>
        </w:rPr>
        <w:t>% от плана</w:t>
      </w:r>
      <w:r w:rsidR="005E255F" w:rsidRPr="005F06EA">
        <w:rPr>
          <w:sz w:val="26"/>
          <w:szCs w:val="26"/>
        </w:rPr>
        <w:t xml:space="preserve">. </w:t>
      </w:r>
      <w:r w:rsidR="00D10309" w:rsidRPr="005F06EA">
        <w:rPr>
          <w:sz w:val="26"/>
          <w:szCs w:val="26"/>
        </w:rPr>
        <w:t xml:space="preserve">Из </w:t>
      </w:r>
      <w:r w:rsidR="005E255F" w:rsidRPr="005F06EA">
        <w:rPr>
          <w:sz w:val="26"/>
          <w:szCs w:val="26"/>
        </w:rPr>
        <w:t>пояснительной записк</w:t>
      </w:r>
      <w:r w:rsidR="00D10309" w:rsidRPr="005F06EA">
        <w:rPr>
          <w:sz w:val="26"/>
          <w:szCs w:val="26"/>
        </w:rPr>
        <w:t xml:space="preserve">и, </w:t>
      </w:r>
      <w:r w:rsidR="00D10309" w:rsidRPr="00E45009">
        <w:rPr>
          <w:sz w:val="26"/>
          <w:szCs w:val="26"/>
          <w:shd w:val="clear" w:color="auto" w:fill="FFFFFF"/>
        </w:rPr>
        <w:t xml:space="preserve">все расходы производились согласно заявок на выполнение работ, оплата производилась </w:t>
      </w:r>
      <w:r w:rsidR="005F06EA" w:rsidRPr="00E45009">
        <w:rPr>
          <w:sz w:val="26"/>
          <w:szCs w:val="26"/>
          <w:shd w:val="clear" w:color="auto" w:fill="FFFFFF"/>
        </w:rPr>
        <w:t>согласно фактическим расходам</w:t>
      </w:r>
      <w:r w:rsidR="00D10309" w:rsidRPr="00E45009">
        <w:rPr>
          <w:sz w:val="26"/>
          <w:szCs w:val="26"/>
          <w:shd w:val="clear" w:color="auto" w:fill="FFFFFF"/>
        </w:rPr>
        <w:t>.</w:t>
      </w:r>
      <w:r w:rsidR="00D10309" w:rsidRPr="005F06EA">
        <w:rPr>
          <w:color w:val="3C3C3C"/>
          <w:sz w:val="26"/>
          <w:szCs w:val="26"/>
          <w:shd w:val="clear" w:color="auto" w:fill="FFFFFF"/>
        </w:rPr>
        <w:t xml:space="preserve"> </w:t>
      </w:r>
      <w:r w:rsidR="00D10309" w:rsidRPr="005F06EA">
        <w:rPr>
          <w:sz w:val="26"/>
          <w:szCs w:val="26"/>
        </w:rPr>
        <w:t> </w:t>
      </w:r>
    </w:p>
    <w:p w:rsidR="003F7CE5" w:rsidRPr="005F06EA" w:rsidRDefault="003F7CE5" w:rsidP="00D10309">
      <w:pPr>
        <w:pStyle w:val="af2"/>
        <w:ind w:left="0" w:firstLine="709"/>
        <w:jc w:val="both"/>
        <w:rPr>
          <w:sz w:val="26"/>
          <w:szCs w:val="26"/>
        </w:rPr>
      </w:pPr>
      <w:r w:rsidRPr="005F06EA">
        <w:rPr>
          <w:sz w:val="26"/>
          <w:szCs w:val="26"/>
        </w:rPr>
        <w:t xml:space="preserve">Кассовое исполнение расходов относительно соответствующего периода прошлого года </w:t>
      </w:r>
      <w:r w:rsidR="005F06EA" w:rsidRPr="005F06EA">
        <w:rPr>
          <w:sz w:val="26"/>
          <w:szCs w:val="26"/>
        </w:rPr>
        <w:t>увеличилось</w:t>
      </w:r>
      <w:r w:rsidRPr="005F06EA">
        <w:rPr>
          <w:sz w:val="26"/>
          <w:szCs w:val="26"/>
        </w:rPr>
        <w:t xml:space="preserve"> на </w:t>
      </w:r>
      <w:r w:rsidR="005F06EA" w:rsidRPr="005F06EA">
        <w:rPr>
          <w:sz w:val="26"/>
          <w:szCs w:val="26"/>
        </w:rPr>
        <w:t>247,8</w:t>
      </w:r>
      <w:r w:rsidR="00640D5F" w:rsidRPr="005F06EA">
        <w:rPr>
          <w:sz w:val="26"/>
          <w:szCs w:val="26"/>
        </w:rPr>
        <w:t xml:space="preserve"> тыс. руб. или </w:t>
      </w:r>
      <w:r w:rsidR="005F06EA" w:rsidRPr="005F06EA">
        <w:rPr>
          <w:sz w:val="26"/>
          <w:szCs w:val="26"/>
        </w:rPr>
        <w:t>более чем на 100,0%</w:t>
      </w:r>
      <w:r w:rsidR="00640D5F" w:rsidRPr="005F06EA">
        <w:rPr>
          <w:sz w:val="26"/>
          <w:szCs w:val="26"/>
        </w:rPr>
        <w:t>.</w:t>
      </w:r>
    </w:p>
    <w:p w:rsidR="003F7CE5" w:rsidRPr="00B47FA0" w:rsidRDefault="003F7CE5" w:rsidP="00B2364B">
      <w:pPr>
        <w:ind w:firstLine="708"/>
        <w:jc w:val="both"/>
        <w:rPr>
          <w:sz w:val="26"/>
          <w:szCs w:val="26"/>
          <w:highlight w:val="yellow"/>
        </w:rPr>
      </w:pPr>
    </w:p>
    <w:p w:rsidR="000C7F01" w:rsidRPr="00C14DFA" w:rsidRDefault="000C7F01" w:rsidP="00B2364B">
      <w:pPr>
        <w:ind w:firstLine="708"/>
        <w:jc w:val="both"/>
        <w:rPr>
          <w:sz w:val="26"/>
          <w:szCs w:val="26"/>
        </w:rPr>
      </w:pPr>
      <w:r w:rsidRPr="00C14DFA">
        <w:rPr>
          <w:sz w:val="26"/>
          <w:szCs w:val="26"/>
        </w:rPr>
        <w:t xml:space="preserve">По разделу </w:t>
      </w:r>
      <w:r w:rsidRPr="00C14DFA">
        <w:rPr>
          <w:sz w:val="26"/>
          <w:szCs w:val="26"/>
          <w:u w:val="single"/>
        </w:rPr>
        <w:t>05 «Жилищно-коммунальное хозяйство»</w:t>
      </w:r>
      <w:r w:rsidRPr="00C14DFA">
        <w:rPr>
          <w:sz w:val="26"/>
          <w:szCs w:val="26"/>
        </w:rPr>
        <w:t xml:space="preserve"> </w:t>
      </w:r>
      <w:r w:rsidR="008E3569" w:rsidRPr="00C14DFA">
        <w:rPr>
          <w:sz w:val="26"/>
          <w:szCs w:val="26"/>
        </w:rPr>
        <w:t>при плане на отчетный период</w:t>
      </w:r>
      <w:r w:rsidR="00640D5F" w:rsidRPr="00C14DFA">
        <w:rPr>
          <w:sz w:val="26"/>
          <w:szCs w:val="26"/>
        </w:rPr>
        <w:t xml:space="preserve"> </w:t>
      </w:r>
      <w:r w:rsidR="005F06EA" w:rsidRPr="00C14DFA">
        <w:rPr>
          <w:sz w:val="26"/>
          <w:szCs w:val="26"/>
        </w:rPr>
        <w:t>3 321,0</w:t>
      </w:r>
      <w:r w:rsidR="008E3569" w:rsidRPr="00C14DFA">
        <w:rPr>
          <w:sz w:val="26"/>
          <w:szCs w:val="26"/>
        </w:rPr>
        <w:t xml:space="preserve"> тыс. руб. израсходовано </w:t>
      </w:r>
      <w:r w:rsidR="005F06EA" w:rsidRPr="00C14DFA">
        <w:rPr>
          <w:sz w:val="26"/>
          <w:szCs w:val="26"/>
        </w:rPr>
        <w:t>1 993,8</w:t>
      </w:r>
      <w:r w:rsidR="008E3569" w:rsidRPr="00C14DFA">
        <w:rPr>
          <w:sz w:val="26"/>
          <w:szCs w:val="26"/>
        </w:rPr>
        <w:t xml:space="preserve"> тыс. руб. или </w:t>
      </w:r>
      <w:r w:rsidR="005F06EA" w:rsidRPr="00C14DFA">
        <w:rPr>
          <w:sz w:val="26"/>
          <w:szCs w:val="26"/>
        </w:rPr>
        <w:t>60,0</w:t>
      </w:r>
      <w:r w:rsidR="008E3569" w:rsidRPr="00C14DFA">
        <w:rPr>
          <w:sz w:val="26"/>
          <w:szCs w:val="26"/>
        </w:rPr>
        <w:t>% от плана</w:t>
      </w:r>
      <w:r w:rsidR="005B5B26" w:rsidRPr="00C14DFA">
        <w:rPr>
          <w:sz w:val="26"/>
          <w:szCs w:val="26"/>
        </w:rPr>
        <w:t xml:space="preserve"> и </w:t>
      </w:r>
      <w:r w:rsidR="00C14DFA" w:rsidRPr="00C14DFA">
        <w:rPr>
          <w:sz w:val="26"/>
          <w:szCs w:val="26"/>
        </w:rPr>
        <w:t>33,9</w:t>
      </w:r>
      <w:r w:rsidR="005B5B26" w:rsidRPr="00C14DFA">
        <w:rPr>
          <w:sz w:val="26"/>
          <w:szCs w:val="26"/>
        </w:rPr>
        <w:t>% от годовых назначений.</w:t>
      </w:r>
      <w:r w:rsidR="008E3569" w:rsidRPr="00C14DFA">
        <w:rPr>
          <w:sz w:val="26"/>
          <w:szCs w:val="26"/>
        </w:rPr>
        <w:t xml:space="preserve"> </w:t>
      </w:r>
    </w:p>
    <w:p w:rsidR="00C1790E" w:rsidRPr="00C14DFA" w:rsidRDefault="000C7F01" w:rsidP="00B2364B">
      <w:pPr>
        <w:ind w:firstLine="709"/>
        <w:jc w:val="both"/>
        <w:rPr>
          <w:sz w:val="26"/>
          <w:szCs w:val="26"/>
        </w:rPr>
      </w:pPr>
      <w:r w:rsidRPr="00C14DFA">
        <w:rPr>
          <w:sz w:val="26"/>
          <w:szCs w:val="26"/>
        </w:rPr>
        <w:t xml:space="preserve">Выполнение плановых назначений </w:t>
      </w:r>
      <w:r w:rsidR="00F40811" w:rsidRPr="00C14DFA">
        <w:rPr>
          <w:sz w:val="26"/>
          <w:szCs w:val="26"/>
        </w:rPr>
        <w:t xml:space="preserve">представлено в </w:t>
      </w:r>
      <w:r w:rsidR="008E3569" w:rsidRPr="00C14DFA">
        <w:rPr>
          <w:sz w:val="26"/>
          <w:szCs w:val="26"/>
        </w:rPr>
        <w:t>т</w:t>
      </w:r>
      <w:r w:rsidR="00F40811" w:rsidRPr="00C14DFA">
        <w:rPr>
          <w:sz w:val="26"/>
          <w:szCs w:val="26"/>
        </w:rPr>
        <w:t>аблице №</w:t>
      </w:r>
      <w:r w:rsidR="00F1065B" w:rsidRPr="00C14DFA">
        <w:rPr>
          <w:sz w:val="26"/>
          <w:szCs w:val="26"/>
        </w:rPr>
        <w:t>7</w:t>
      </w:r>
      <w:r w:rsidRPr="00C14DFA">
        <w:rPr>
          <w:sz w:val="26"/>
          <w:szCs w:val="26"/>
        </w:rPr>
        <w:t>.</w:t>
      </w:r>
    </w:p>
    <w:p w:rsidR="00BB78DF" w:rsidRDefault="00BB78DF"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6E35A0" w:rsidRDefault="006E35A0" w:rsidP="00B2364B">
      <w:pPr>
        <w:ind w:left="113" w:firstLine="595"/>
        <w:jc w:val="right"/>
        <w:rPr>
          <w:sz w:val="20"/>
          <w:szCs w:val="20"/>
        </w:rPr>
      </w:pPr>
    </w:p>
    <w:p w:rsidR="000C7F01" w:rsidRPr="00C14DFA" w:rsidRDefault="000C7F01" w:rsidP="00B2364B">
      <w:pPr>
        <w:ind w:left="113" w:firstLine="595"/>
        <w:jc w:val="right"/>
        <w:rPr>
          <w:sz w:val="20"/>
          <w:szCs w:val="20"/>
        </w:rPr>
      </w:pPr>
      <w:r w:rsidRPr="00C14DFA">
        <w:rPr>
          <w:sz w:val="20"/>
          <w:szCs w:val="20"/>
        </w:rPr>
        <w:t>Таблица № </w:t>
      </w:r>
      <w:r w:rsidR="00F1065B" w:rsidRPr="00C14DFA">
        <w:rPr>
          <w:sz w:val="20"/>
          <w:szCs w:val="20"/>
        </w:rPr>
        <w:t>7</w:t>
      </w:r>
      <w:r w:rsidRPr="00C14DFA">
        <w:rPr>
          <w:sz w:val="20"/>
          <w:szCs w:val="20"/>
        </w:rPr>
        <w:t xml:space="preserve"> (тыс.</w:t>
      </w:r>
      <w:r w:rsidR="00F550F4" w:rsidRPr="00C14DFA">
        <w:rPr>
          <w:sz w:val="20"/>
          <w:szCs w:val="20"/>
        </w:rPr>
        <w:t> </w:t>
      </w:r>
      <w:r w:rsidRPr="00C14DFA">
        <w:rPr>
          <w:sz w:val="20"/>
          <w:szCs w:val="20"/>
        </w:rPr>
        <w:t>руб</w:t>
      </w:r>
      <w:r w:rsidR="00D57DA3" w:rsidRPr="00C14DFA">
        <w:rPr>
          <w:sz w:val="20"/>
          <w:szCs w:val="20"/>
        </w:rPr>
        <w:t>.</w:t>
      </w:r>
      <w:r w:rsidRPr="00C14DFA">
        <w:rPr>
          <w:sz w:val="20"/>
          <w:szCs w:val="20"/>
        </w:rPr>
        <w:t>)</w:t>
      </w:r>
    </w:p>
    <w:bookmarkStart w:id="6" w:name="_MON_1719298651"/>
    <w:bookmarkEnd w:id="6"/>
    <w:p w:rsidR="00F1065B" w:rsidRPr="00B47FA0" w:rsidRDefault="00B720C5" w:rsidP="00B720C5">
      <w:pPr>
        <w:jc w:val="both"/>
        <w:rPr>
          <w:sz w:val="26"/>
          <w:szCs w:val="26"/>
          <w:highlight w:val="yellow"/>
        </w:rPr>
      </w:pPr>
      <w:r w:rsidRPr="00B720C5">
        <w:rPr>
          <w:sz w:val="26"/>
          <w:szCs w:val="26"/>
        </w:rPr>
        <w:object w:dxaOrig="9816" w:dyaOrig="5412">
          <v:shape id="_x0000_i1031" type="#_x0000_t75" style="width:480.75pt;height:237pt" o:ole="" o:bordertopcolor="this" o:borderleftcolor="this" o:borderbottomcolor="this" o:borderrightcolor="this">
            <v:imagedata r:id="rId22" o:title=""/>
            <w10:bordertop type="single" width="4"/>
            <w10:borderleft type="single" width="4"/>
            <w10:borderbottom type="single" width="4"/>
            <w10:borderright type="single" width="4"/>
          </v:shape>
          <o:OLEObject Type="Embed" ProgID="Excel.Sheet.8" ShapeID="_x0000_i1031" DrawAspect="Content" ObjectID="_1719381358" r:id="rId23"/>
        </w:object>
      </w:r>
    </w:p>
    <w:p w:rsidR="00DC7D25" w:rsidRPr="006056AD" w:rsidRDefault="00EA371A" w:rsidP="00DC7D25">
      <w:pPr>
        <w:ind w:firstLine="708"/>
        <w:jc w:val="both"/>
        <w:rPr>
          <w:sz w:val="26"/>
          <w:szCs w:val="26"/>
        </w:rPr>
      </w:pPr>
      <w:r w:rsidRPr="006056AD">
        <w:rPr>
          <w:sz w:val="26"/>
          <w:szCs w:val="26"/>
        </w:rPr>
        <w:t xml:space="preserve">Согласно </w:t>
      </w:r>
      <w:r w:rsidR="00D70D77" w:rsidRPr="006056AD">
        <w:rPr>
          <w:sz w:val="26"/>
          <w:szCs w:val="26"/>
        </w:rPr>
        <w:t xml:space="preserve">информации, представленной в </w:t>
      </w:r>
      <w:r w:rsidRPr="006056AD">
        <w:rPr>
          <w:sz w:val="26"/>
          <w:szCs w:val="26"/>
        </w:rPr>
        <w:t>пояснительной записке</w:t>
      </w:r>
      <w:r w:rsidR="00D70D77" w:rsidRPr="006056AD">
        <w:rPr>
          <w:sz w:val="26"/>
          <w:szCs w:val="26"/>
        </w:rPr>
        <w:t xml:space="preserve">, </w:t>
      </w:r>
      <w:r w:rsidR="000835E8" w:rsidRPr="006056AD">
        <w:rPr>
          <w:sz w:val="26"/>
          <w:szCs w:val="26"/>
        </w:rPr>
        <w:t xml:space="preserve">не в полном объеме освоены бюджетные средства на оплату коммунальных услуг, так как уличное освещение регулируется в зависимости от светового дня, </w:t>
      </w:r>
      <w:r w:rsidR="00DC7D25" w:rsidRPr="006056AD">
        <w:rPr>
          <w:sz w:val="26"/>
          <w:szCs w:val="26"/>
        </w:rPr>
        <w:t>оплата производилась на основании фактически поступивших документов</w:t>
      </w:r>
      <w:r w:rsidR="00766800" w:rsidRPr="006056AD">
        <w:rPr>
          <w:sz w:val="26"/>
          <w:szCs w:val="26"/>
        </w:rPr>
        <w:t xml:space="preserve">. </w:t>
      </w:r>
    </w:p>
    <w:p w:rsidR="00420DF1" w:rsidRPr="006056AD" w:rsidRDefault="00D70D77" w:rsidP="00DC7D25">
      <w:pPr>
        <w:ind w:firstLine="708"/>
        <w:jc w:val="both"/>
        <w:rPr>
          <w:sz w:val="26"/>
          <w:szCs w:val="26"/>
        </w:rPr>
      </w:pPr>
      <w:r w:rsidRPr="006056AD">
        <w:rPr>
          <w:sz w:val="26"/>
          <w:szCs w:val="26"/>
        </w:rPr>
        <w:t xml:space="preserve"> </w:t>
      </w:r>
      <w:r w:rsidR="00EA371A" w:rsidRPr="006056AD">
        <w:rPr>
          <w:sz w:val="26"/>
          <w:szCs w:val="26"/>
        </w:rPr>
        <w:t xml:space="preserve"> </w:t>
      </w:r>
      <w:r w:rsidR="00420DF1" w:rsidRPr="006056AD">
        <w:rPr>
          <w:sz w:val="26"/>
          <w:szCs w:val="26"/>
        </w:rPr>
        <w:t xml:space="preserve">Расходы на </w:t>
      </w:r>
      <w:r w:rsidRPr="006056AD">
        <w:rPr>
          <w:sz w:val="26"/>
          <w:szCs w:val="26"/>
        </w:rPr>
        <w:t>организацию</w:t>
      </w:r>
      <w:r w:rsidR="00420DF1" w:rsidRPr="006056AD">
        <w:rPr>
          <w:sz w:val="26"/>
          <w:szCs w:val="26"/>
        </w:rPr>
        <w:t xml:space="preserve"> ритуальных услуг утверждены на п</w:t>
      </w:r>
      <w:r w:rsidR="00AB47AE" w:rsidRPr="006056AD">
        <w:rPr>
          <w:sz w:val="26"/>
          <w:szCs w:val="26"/>
        </w:rPr>
        <w:t>олугодие</w:t>
      </w:r>
      <w:r w:rsidR="00420DF1" w:rsidRPr="006056AD">
        <w:rPr>
          <w:sz w:val="26"/>
          <w:szCs w:val="26"/>
        </w:rPr>
        <w:t xml:space="preserve"> </w:t>
      </w:r>
      <w:r w:rsidR="006056AD" w:rsidRPr="006056AD">
        <w:rPr>
          <w:sz w:val="26"/>
          <w:szCs w:val="26"/>
        </w:rPr>
        <w:t>2022</w:t>
      </w:r>
      <w:r w:rsidR="00420DF1" w:rsidRPr="006056AD">
        <w:rPr>
          <w:sz w:val="26"/>
          <w:szCs w:val="26"/>
        </w:rPr>
        <w:t xml:space="preserve"> года в сумме </w:t>
      </w:r>
      <w:r w:rsidR="006056AD" w:rsidRPr="006056AD">
        <w:rPr>
          <w:sz w:val="26"/>
          <w:szCs w:val="26"/>
        </w:rPr>
        <w:t>105</w:t>
      </w:r>
      <w:r w:rsidR="000835E8" w:rsidRPr="006056AD">
        <w:rPr>
          <w:sz w:val="26"/>
          <w:szCs w:val="26"/>
        </w:rPr>
        <w:t>,0</w:t>
      </w:r>
      <w:r w:rsidRPr="006056AD">
        <w:rPr>
          <w:sz w:val="26"/>
          <w:szCs w:val="26"/>
        </w:rPr>
        <w:t> </w:t>
      </w:r>
      <w:r w:rsidR="00420DF1" w:rsidRPr="006056AD">
        <w:rPr>
          <w:sz w:val="26"/>
          <w:szCs w:val="26"/>
        </w:rPr>
        <w:t xml:space="preserve">тыс. руб. </w:t>
      </w:r>
      <w:r w:rsidR="006056AD" w:rsidRPr="006056AD">
        <w:rPr>
          <w:sz w:val="26"/>
          <w:szCs w:val="26"/>
        </w:rPr>
        <w:t>Р</w:t>
      </w:r>
      <w:r w:rsidR="00420DF1" w:rsidRPr="006056AD">
        <w:rPr>
          <w:sz w:val="26"/>
          <w:szCs w:val="26"/>
        </w:rPr>
        <w:t xml:space="preserve">асходы в отчетном периоде не производились в связи с отсутствием обращений на оказание данных услуг. </w:t>
      </w:r>
    </w:p>
    <w:p w:rsidR="00E263A9" w:rsidRPr="006056AD" w:rsidRDefault="00EA371A" w:rsidP="00E263A9">
      <w:pPr>
        <w:ind w:right="-2" w:firstLine="709"/>
        <w:jc w:val="both"/>
        <w:rPr>
          <w:sz w:val="26"/>
          <w:szCs w:val="26"/>
        </w:rPr>
      </w:pPr>
      <w:r w:rsidRPr="006056AD">
        <w:rPr>
          <w:sz w:val="26"/>
          <w:szCs w:val="26"/>
        </w:rPr>
        <w:t>К</w:t>
      </w:r>
      <w:r w:rsidR="00E263A9" w:rsidRPr="006056AD">
        <w:rPr>
          <w:sz w:val="26"/>
          <w:szCs w:val="26"/>
        </w:rPr>
        <w:t xml:space="preserve">ассовое исполнение расходов относительно соответствующего периода прошлого года </w:t>
      </w:r>
      <w:r w:rsidR="000835E8" w:rsidRPr="006056AD">
        <w:rPr>
          <w:sz w:val="26"/>
          <w:szCs w:val="26"/>
        </w:rPr>
        <w:t>уменьшилось</w:t>
      </w:r>
      <w:r w:rsidR="00E263A9" w:rsidRPr="006056AD">
        <w:rPr>
          <w:sz w:val="26"/>
          <w:szCs w:val="26"/>
        </w:rPr>
        <w:t xml:space="preserve"> </w:t>
      </w:r>
      <w:r w:rsidR="00E263A9" w:rsidRPr="006E35A0">
        <w:rPr>
          <w:sz w:val="26"/>
          <w:szCs w:val="26"/>
        </w:rPr>
        <w:t xml:space="preserve">на </w:t>
      </w:r>
      <w:r w:rsidR="006E35A0" w:rsidRPr="006E35A0">
        <w:rPr>
          <w:sz w:val="26"/>
          <w:szCs w:val="26"/>
        </w:rPr>
        <w:t>731,8</w:t>
      </w:r>
      <w:r w:rsidR="007A3698" w:rsidRPr="006E35A0">
        <w:rPr>
          <w:sz w:val="26"/>
          <w:szCs w:val="26"/>
        </w:rPr>
        <w:t> </w:t>
      </w:r>
      <w:r w:rsidR="00E263A9" w:rsidRPr="006E35A0">
        <w:rPr>
          <w:sz w:val="26"/>
          <w:szCs w:val="26"/>
        </w:rPr>
        <w:t>тыс.</w:t>
      </w:r>
      <w:r w:rsidR="007947E1" w:rsidRPr="006E35A0">
        <w:rPr>
          <w:sz w:val="26"/>
          <w:szCs w:val="26"/>
        </w:rPr>
        <w:t> </w:t>
      </w:r>
      <w:r w:rsidR="00E263A9" w:rsidRPr="006E35A0">
        <w:rPr>
          <w:sz w:val="26"/>
          <w:szCs w:val="26"/>
        </w:rPr>
        <w:t>руб.</w:t>
      </w:r>
      <w:r w:rsidR="007A3698" w:rsidRPr="006056AD">
        <w:rPr>
          <w:sz w:val="26"/>
          <w:szCs w:val="26"/>
        </w:rPr>
        <w:t xml:space="preserve"> </w:t>
      </w:r>
    </w:p>
    <w:p w:rsidR="00D70D77" w:rsidRPr="00B47FA0" w:rsidRDefault="00D70D77" w:rsidP="00E263A9">
      <w:pPr>
        <w:ind w:right="-2" w:firstLine="709"/>
        <w:jc w:val="both"/>
        <w:rPr>
          <w:sz w:val="26"/>
          <w:szCs w:val="26"/>
          <w:highlight w:val="yellow"/>
        </w:rPr>
      </w:pPr>
    </w:p>
    <w:p w:rsidR="000C7F01" w:rsidRPr="00BB78DF" w:rsidRDefault="000C7F01" w:rsidP="00B2364B">
      <w:pPr>
        <w:ind w:firstLine="709"/>
        <w:jc w:val="both"/>
        <w:rPr>
          <w:sz w:val="26"/>
          <w:szCs w:val="26"/>
        </w:rPr>
      </w:pPr>
      <w:r w:rsidRPr="00BB78DF">
        <w:rPr>
          <w:sz w:val="26"/>
          <w:szCs w:val="26"/>
        </w:rPr>
        <w:t xml:space="preserve">Расходы по разделу 10 </w:t>
      </w:r>
      <w:r w:rsidRPr="00BB78DF">
        <w:rPr>
          <w:sz w:val="26"/>
          <w:szCs w:val="26"/>
          <w:u w:val="single"/>
        </w:rPr>
        <w:t>«Социальная политика»</w:t>
      </w:r>
      <w:r w:rsidRPr="00BB78DF">
        <w:rPr>
          <w:sz w:val="26"/>
          <w:szCs w:val="26"/>
        </w:rPr>
        <w:t xml:space="preserve"> на отчетный период запланированы в сумме </w:t>
      </w:r>
      <w:r w:rsidR="006056AD" w:rsidRPr="00BB78DF">
        <w:rPr>
          <w:sz w:val="26"/>
          <w:szCs w:val="26"/>
        </w:rPr>
        <w:t>1 619,4</w:t>
      </w:r>
      <w:r w:rsidRPr="00BB78DF">
        <w:rPr>
          <w:sz w:val="26"/>
          <w:szCs w:val="26"/>
        </w:rPr>
        <w:t> тыс.</w:t>
      </w:r>
      <w:r w:rsidR="007947E1" w:rsidRPr="00BB78DF">
        <w:rPr>
          <w:sz w:val="26"/>
          <w:szCs w:val="26"/>
        </w:rPr>
        <w:t> </w:t>
      </w:r>
      <w:r w:rsidRPr="00BB78DF">
        <w:rPr>
          <w:sz w:val="26"/>
          <w:szCs w:val="26"/>
        </w:rPr>
        <w:t>руб</w:t>
      </w:r>
      <w:r w:rsidR="00FE5423" w:rsidRPr="00BB78DF">
        <w:rPr>
          <w:sz w:val="26"/>
          <w:szCs w:val="26"/>
        </w:rPr>
        <w:t>.</w:t>
      </w:r>
      <w:r w:rsidRPr="00BB78DF">
        <w:rPr>
          <w:sz w:val="26"/>
          <w:szCs w:val="26"/>
        </w:rPr>
        <w:t xml:space="preserve">, </w:t>
      </w:r>
      <w:r w:rsidR="007947E1" w:rsidRPr="00BB78DF">
        <w:rPr>
          <w:sz w:val="26"/>
          <w:szCs w:val="26"/>
        </w:rPr>
        <w:t xml:space="preserve">кассовое </w:t>
      </w:r>
      <w:r w:rsidRPr="00BB78DF">
        <w:rPr>
          <w:sz w:val="26"/>
          <w:szCs w:val="26"/>
        </w:rPr>
        <w:t>исполнен</w:t>
      </w:r>
      <w:r w:rsidR="007947E1" w:rsidRPr="00BB78DF">
        <w:rPr>
          <w:sz w:val="26"/>
          <w:szCs w:val="26"/>
        </w:rPr>
        <w:t xml:space="preserve">ие – </w:t>
      </w:r>
      <w:r w:rsidR="006056AD" w:rsidRPr="00BB78DF">
        <w:rPr>
          <w:sz w:val="26"/>
          <w:szCs w:val="26"/>
        </w:rPr>
        <w:t>1 618,4</w:t>
      </w:r>
      <w:r w:rsidR="00B62F06" w:rsidRPr="00BB78DF">
        <w:rPr>
          <w:sz w:val="26"/>
          <w:szCs w:val="26"/>
        </w:rPr>
        <w:t> </w:t>
      </w:r>
      <w:r w:rsidR="00FE5423" w:rsidRPr="00BB78DF">
        <w:rPr>
          <w:sz w:val="26"/>
          <w:szCs w:val="26"/>
        </w:rPr>
        <w:t>тыс.</w:t>
      </w:r>
      <w:r w:rsidR="007947E1" w:rsidRPr="00BB78DF">
        <w:rPr>
          <w:sz w:val="26"/>
          <w:szCs w:val="26"/>
        </w:rPr>
        <w:t> </w:t>
      </w:r>
      <w:r w:rsidRPr="00BB78DF">
        <w:rPr>
          <w:sz w:val="26"/>
          <w:szCs w:val="26"/>
        </w:rPr>
        <w:t>руб</w:t>
      </w:r>
      <w:r w:rsidR="00FE5423" w:rsidRPr="00BB78DF">
        <w:rPr>
          <w:sz w:val="26"/>
          <w:szCs w:val="26"/>
        </w:rPr>
        <w:t>.</w:t>
      </w:r>
      <w:r w:rsidRPr="00BB78DF">
        <w:rPr>
          <w:sz w:val="26"/>
          <w:szCs w:val="26"/>
        </w:rPr>
        <w:t xml:space="preserve"> или </w:t>
      </w:r>
      <w:r w:rsidR="006056AD" w:rsidRPr="00BB78DF">
        <w:rPr>
          <w:sz w:val="26"/>
          <w:szCs w:val="26"/>
        </w:rPr>
        <w:t>99,9</w:t>
      </w:r>
      <w:r w:rsidR="001354C3" w:rsidRPr="00BB78DF">
        <w:rPr>
          <w:sz w:val="26"/>
          <w:szCs w:val="26"/>
        </w:rPr>
        <w:t>% от плана</w:t>
      </w:r>
      <w:r w:rsidR="005B5B26" w:rsidRPr="00BB78DF">
        <w:rPr>
          <w:sz w:val="26"/>
          <w:szCs w:val="26"/>
        </w:rPr>
        <w:t xml:space="preserve"> на отчетный период и </w:t>
      </w:r>
      <w:r w:rsidR="006056AD" w:rsidRPr="00BB78DF">
        <w:rPr>
          <w:sz w:val="26"/>
          <w:szCs w:val="26"/>
        </w:rPr>
        <w:t>44,9</w:t>
      </w:r>
      <w:r w:rsidR="005B5B26" w:rsidRPr="00BB78DF">
        <w:rPr>
          <w:sz w:val="26"/>
          <w:szCs w:val="26"/>
        </w:rPr>
        <w:t>% от годовых назначений</w:t>
      </w:r>
      <w:r w:rsidR="001354C3" w:rsidRPr="00BB78DF">
        <w:rPr>
          <w:sz w:val="26"/>
          <w:szCs w:val="26"/>
        </w:rPr>
        <w:t>.</w:t>
      </w:r>
    </w:p>
    <w:p w:rsidR="00CA531A" w:rsidRPr="0041495B" w:rsidRDefault="007947E1" w:rsidP="00556669">
      <w:pPr>
        <w:ind w:firstLine="709"/>
        <w:jc w:val="both"/>
        <w:rPr>
          <w:sz w:val="26"/>
          <w:szCs w:val="26"/>
        </w:rPr>
      </w:pPr>
      <w:r w:rsidRPr="0041495B">
        <w:rPr>
          <w:sz w:val="26"/>
          <w:szCs w:val="26"/>
        </w:rPr>
        <w:t xml:space="preserve">По подразделу 10 01 «Пенсионное обеспечение» запланированы бюджетные ассигнования на </w:t>
      </w:r>
      <w:r w:rsidR="00AB76EE" w:rsidRPr="0041495B">
        <w:rPr>
          <w:sz w:val="26"/>
          <w:szCs w:val="26"/>
        </w:rPr>
        <w:t xml:space="preserve">выплату пенсий </w:t>
      </w:r>
      <w:r w:rsidR="00C6622A" w:rsidRPr="0041495B">
        <w:rPr>
          <w:sz w:val="26"/>
          <w:szCs w:val="26"/>
        </w:rPr>
        <w:t xml:space="preserve">за выслугу лет </w:t>
      </w:r>
      <w:r w:rsidRPr="0041495B">
        <w:rPr>
          <w:sz w:val="26"/>
          <w:szCs w:val="26"/>
        </w:rPr>
        <w:t xml:space="preserve">лицам, замещавшим </w:t>
      </w:r>
      <w:r w:rsidR="00C6622A" w:rsidRPr="0041495B">
        <w:rPr>
          <w:sz w:val="26"/>
          <w:szCs w:val="26"/>
        </w:rPr>
        <w:t xml:space="preserve">выборные должности и </w:t>
      </w:r>
      <w:r w:rsidR="006E6A81" w:rsidRPr="0041495B">
        <w:rPr>
          <w:sz w:val="26"/>
          <w:szCs w:val="26"/>
        </w:rPr>
        <w:t>должности муниципальной службы</w:t>
      </w:r>
      <w:r w:rsidR="00F23FBB" w:rsidRPr="0041495B">
        <w:rPr>
          <w:sz w:val="26"/>
          <w:szCs w:val="26"/>
        </w:rPr>
        <w:t xml:space="preserve">, в сумме </w:t>
      </w:r>
      <w:r w:rsidR="0041495B" w:rsidRPr="0041495B">
        <w:rPr>
          <w:sz w:val="26"/>
          <w:szCs w:val="26"/>
        </w:rPr>
        <w:t>1 419,4</w:t>
      </w:r>
      <w:r w:rsidR="00F23FBB" w:rsidRPr="0041495B">
        <w:rPr>
          <w:sz w:val="26"/>
          <w:szCs w:val="26"/>
        </w:rPr>
        <w:t xml:space="preserve"> тыс. руб., исполнение составило </w:t>
      </w:r>
      <w:r w:rsidR="0041495B" w:rsidRPr="0041495B">
        <w:rPr>
          <w:sz w:val="26"/>
          <w:szCs w:val="26"/>
        </w:rPr>
        <w:t>1 418,4</w:t>
      </w:r>
      <w:r w:rsidR="00B62F06" w:rsidRPr="0041495B">
        <w:rPr>
          <w:sz w:val="26"/>
          <w:szCs w:val="26"/>
        </w:rPr>
        <w:t> </w:t>
      </w:r>
      <w:r w:rsidR="00F23FBB" w:rsidRPr="0041495B">
        <w:rPr>
          <w:sz w:val="26"/>
          <w:szCs w:val="26"/>
        </w:rPr>
        <w:t xml:space="preserve">тыс. руб. или </w:t>
      </w:r>
      <w:r w:rsidR="0041495B" w:rsidRPr="0041495B">
        <w:rPr>
          <w:sz w:val="26"/>
          <w:szCs w:val="26"/>
        </w:rPr>
        <w:t>99,9</w:t>
      </w:r>
      <w:r w:rsidR="00F23FBB" w:rsidRPr="0041495B">
        <w:rPr>
          <w:sz w:val="26"/>
          <w:szCs w:val="26"/>
        </w:rPr>
        <w:t>%</w:t>
      </w:r>
      <w:r w:rsidR="006E6A81" w:rsidRPr="0041495B">
        <w:rPr>
          <w:sz w:val="26"/>
          <w:szCs w:val="26"/>
        </w:rPr>
        <w:t xml:space="preserve">. </w:t>
      </w:r>
      <w:r w:rsidR="0041495B" w:rsidRPr="0041495B">
        <w:rPr>
          <w:sz w:val="26"/>
          <w:szCs w:val="26"/>
        </w:rPr>
        <w:t>О</w:t>
      </w:r>
      <w:r w:rsidR="00F23FBB" w:rsidRPr="0041495B">
        <w:rPr>
          <w:sz w:val="26"/>
          <w:szCs w:val="26"/>
        </w:rPr>
        <w:t xml:space="preserve">существлены расходы по </w:t>
      </w:r>
      <w:r w:rsidR="00C6622A" w:rsidRPr="0041495B">
        <w:rPr>
          <w:sz w:val="26"/>
          <w:szCs w:val="26"/>
        </w:rPr>
        <w:t xml:space="preserve">выплатам пенсий </w:t>
      </w:r>
      <w:r w:rsidR="00F23FBB" w:rsidRPr="0041495B">
        <w:rPr>
          <w:sz w:val="26"/>
          <w:szCs w:val="26"/>
        </w:rPr>
        <w:t>за январь</w:t>
      </w:r>
      <w:r w:rsidR="00B62F06" w:rsidRPr="0041495B">
        <w:rPr>
          <w:sz w:val="26"/>
          <w:szCs w:val="26"/>
        </w:rPr>
        <w:t xml:space="preserve"> - май </w:t>
      </w:r>
      <w:r w:rsidR="0041495B" w:rsidRPr="0041495B">
        <w:rPr>
          <w:sz w:val="26"/>
          <w:szCs w:val="26"/>
        </w:rPr>
        <w:t xml:space="preserve">2022 </w:t>
      </w:r>
      <w:r w:rsidR="005E0B27" w:rsidRPr="0041495B">
        <w:rPr>
          <w:sz w:val="26"/>
          <w:szCs w:val="26"/>
        </w:rPr>
        <w:t>года</w:t>
      </w:r>
      <w:r w:rsidR="0041495B" w:rsidRPr="0041495B">
        <w:rPr>
          <w:sz w:val="26"/>
          <w:szCs w:val="26"/>
        </w:rPr>
        <w:t>, количество получателей</w:t>
      </w:r>
      <w:r w:rsidR="005E0B27" w:rsidRPr="0041495B">
        <w:rPr>
          <w:sz w:val="26"/>
          <w:szCs w:val="26"/>
        </w:rPr>
        <w:t xml:space="preserve"> 8 человек</w:t>
      </w:r>
      <w:r w:rsidR="00F23FBB" w:rsidRPr="0041495B">
        <w:rPr>
          <w:sz w:val="26"/>
          <w:szCs w:val="26"/>
        </w:rPr>
        <w:t xml:space="preserve">. </w:t>
      </w:r>
    </w:p>
    <w:p w:rsidR="00F23FBB" w:rsidRPr="0053558F" w:rsidRDefault="00F23FBB" w:rsidP="001318CC">
      <w:pPr>
        <w:ind w:firstLine="709"/>
        <w:jc w:val="both"/>
        <w:rPr>
          <w:sz w:val="26"/>
          <w:szCs w:val="26"/>
        </w:rPr>
      </w:pPr>
      <w:r w:rsidRPr="0053558F">
        <w:rPr>
          <w:sz w:val="26"/>
          <w:szCs w:val="26"/>
        </w:rPr>
        <w:t xml:space="preserve">По подразделу 10 03 «Социальное обеспечение населения» расходы произведены </w:t>
      </w:r>
      <w:r w:rsidR="00AD0F74" w:rsidRPr="0053558F">
        <w:rPr>
          <w:sz w:val="26"/>
          <w:szCs w:val="26"/>
        </w:rPr>
        <w:t xml:space="preserve">в сумме </w:t>
      </w:r>
      <w:r w:rsidR="0041495B" w:rsidRPr="0053558F">
        <w:rPr>
          <w:sz w:val="26"/>
          <w:szCs w:val="26"/>
        </w:rPr>
        <w:t>200,0</w:t>
      </w:r>
      <w:r w:rsidRPr="0053558F">
        <w:rPr>
          <w:sz w:val="26"/>
          <w:szCs w:val="26"/>
        </w:rPr>
        <w:t> тыс. руб.</w:t>
      </w:r>
      <w:r w:rsidR="00B62F06" w:rsidRPr="0053558F">
        <w:rPr>
          <w:sz w:val="26"/>
          <w:szCs w:val="26"/>
        </w:rPr>
        <w:t xml:space="preserve">  (или </w:t>
      </w:r>
      <w:r w:rsidR="0053558F" w:rsidRPr="0053558F">
        <w:rPr>
          <w:sz w:val="26"/>
          <w:szCs w:val="26"/>
        </w:rPr>
        <w:t>100,0</w:t>
      </w:r>
      <w:r w:rsidR="00B62F06" w:rsidRPr="0053558F">
        <w:rPr>
          <w:sz w:val="26"/>
          <w:szCs w:val="26"/>
        </w:rPr>
        <w:t xml:space="preserve">%). </w:t>
      </w:r>
    </w:p>
    <w:p w:rsidR="00BD48F2" w:rsidRPr="0053558F" w:rsidRDefault="00BD48F2" w:rsidP="00F23FBB">
      <w:pPr>
        <w:ind w:firstLine="709"/>
        <w:jc w:val="both"/>
        <w:rPr>
          <w:sz w:val="26"/>
          <w:szCs w:val="26"/>
        </w:rPr>
      </w:pPr>
      <w:r w:rsidRPr="0053558F">
        <w:rPr>
          <w:sz w:val="26"/>
          <w:szCs w:val="26"/>
        </w:rPr>
        <w:t xml:space="preserve">По данному разделу кассовое исполнение расходов относительно соответствующего периода прошлого года </w:t>
      </w:r>
      <w:r w:rsidR="0053558F" w:rsidRPr="0053558F">
        <w:rPr>
          <w:sz w:val="26"/>
          <w:szCs w:val="26"/>
        </w:rPr>
        <w:t>увеличилось</w:t>
      </w:r>
      <w:r w:rsidR="009262C2" w:rsidRPr="0053558F">
        <w:rPr>
          <w:sz w:val="26"/>
          <w:szCs w:val="26"/>
        </w:rPr>
        <w:t xml:space="preserve"> на </w:t>
      </w:r>
      <w:r w:rsidR="0053558F" w:rsidRPr="0053558F">
        <w:rPr>
          <w:sz w:val="26"/>
          <w:szCs w:val="26"/>
        </w:rPr>
        <w:t>200,2</w:t>
      </w:r>
      <w:r w:rsidRPr="0053558F">
        <w:rPr>
          <w:sz w:val="26"/>
          <w:szCs w:val="26"/>
        </w:rPr>
        <w:t> тыс.</w:t>
      </w:r>
      <w:r w:rsidR="006E6A81" w:rsidRPr="0053558F">
        <w:rPr>
          <w:sz w:val="26"/>
          <w:szCs w:val="26"/>
        </w:rPr>
        <w:t> </w:t>
      </w:r>
      <w:r w:rsidRPr="0053558F">
        <w:rPr>
          <w:sz w:val="26"/>
          <w:szCs w:val="26"/>
        </w:rPr>
        <w:t>руб.</w:t>
      </w:r>
      <w:r w:rsidR="00212D92" w:rsidRPr="0053558F">
        <w:rPr>
          <w:sz w:val="26"/>
          <w:szCs w:val="26"/>
        </w:rPr>
        <w:t xml:space="preserve"> или на </w:t>
      </w:r>
      <w:r w:rsidR="0053558F" w:rsidRPr="0053558F">
        <w:rPr>
          <w:sz w:val="26"/>
          <w:szCs w:val="26"/>
        </w:rPr>
        <w:t>14,1</w:t>
      </w:r>
      <w:r w:rsidR="00212D92" w:rsidRPr="0053558F">
        <w:rPr>
          <w:sz w:val="26"/>
          <w:szCs w:val="26"/>
        </w:rPr>
        <w:t>%.</w:t>
      </w:r>
    </w:p>
    <w:p w:rsidR="00D6369C" w:rsidRPr="00B47FA0" w:rsidRDefault="00D6369C" w:rsidP="00BD48F2">
      <w:pPr>
        <w:pStyle w:val="af2"/>
        <w:ind w:left="0" w:right="-2" w:firstLine="709"/>
        <w:jc w:val="both"/>
        <w:rPr>
          <w:sz w:val="26"/>
          <w:szCs w:val="26"/>
          <w:highlight w:val="yellow"/>
        </w:rPr>
      </w:pPr>
    </w:p>
    <w:p w:rsidR="001F2539" w:rsidRPr="00111F9A" w:rsidRDefault="001F2539" w:rsidP="00EA60D4">
      <w:pPr>
        <w:numPr>
          <w:ilvl w:val="0"/>
          <w:numId w:val="2"/>
        </w:numPr>
        <w:ind w:left="0" w:firstLine="708"/>
        <w:jc w:val="center"/>
        <w:rPr>
          <w:b/>
          <w:sz w:val="26"/>
          <w:szCs w:val="26"/>
        </w:rPr>
      </w:pPr>
      <w:r w:rsidRPr="00111F9A">
        <w:rPr>
          <w:b/>
          <w:sz w:val="26"/>
          <w:szCs w:val="26"/>
        </w:rPr>
        <w:t>Расходование средств резервного фонда.</w:t>
      </w:r>
    </w:p>
    <w:p w:rsidR="001F2539" w:rsidRPr="00111F9A" w:rsidRDefault="001F2539" w:rsidP="001F2539">
      <w:pPr>
        <w:ind w:right="-2" w:firstLine="709"/>
        <w:jc w:val="center"/>
        <w:rPr>
          <w:b/>
          <w:sz w:val="26"/>
          <w:szCs w:val="26"/>
        </w:rPr>
      </w:pPr>
    </w:p>
    <w:p w:rsidR="002020A4" w:rsidRPr="003E7B3E" w:rsidRDefault="002020A4" w:rsidP="002020A4">
      <w:pPr>
        <w:ind w:right="-2" w:firstLine="709"/>
        <w:jc w:val="both"/>
        <w:rPr>
          <w:sz w:val="26"/>
          <w:szCs w:val="26"/>
        </w:rPr>
      </w:pPr>
      <w:r w:rsidRPr="003E7B3E">
        <w:rPr>
          <w:sz w:val="26"/>
          <w:szCs w:val="26"/>
        </w:rPr>
        <w:t xml:space="preserve">Расходование средств из резервного фонда Администрации </w:t>
      </w:r>
      <w:r w:rsidR="003E7B3E" w:rsidRPr="003E7B3E">
        <w:rPr>
          <w:sz w:val="26"/>
          <w:szCs w:val="26"/>
        </w:rPr>
        <w:t>СП</w:t>
      </w:r>
      <w:r w:rsidRPr="003E7B3E">
        <w:rPr>
          <w:sz w:val="26"/>
          <w:szCs w:val="26"/>
        </w:rPr>
        <w:t xml:space="preserve"> «</w:t>
      </w:r>
      <w:r w:rsidRPr="003E7B3E">
        <w:rPr>
          <w:bCs/>
          <w:sz w:val="26"/>
          <w:szCs w:val="26"/>
        </w:rPr>
        <w:t>Хорей-Верский сельсовет</w:t>
      </w:r>
      <w:r w:rsidRPr="003E7B3E">
        <w:rPr>
          <w:sz w:val="26"/>
          <w:szCs w:val="26"/>
        </w:rPr>
        <w:t xml:space="preserve">» </w:t>
      </w:r>
      <w:r w:rsidR="003E7B3E" w:rsidRPr="003E7B3E">
        <w:rPr>
          <w:sz w:val="26"/>
          <w:szCs w:val="26"/>
        </w:rPr>
        <w:t>ЗР</w:t>
      </w:r>
      <w:r w:rsidR="00BB78DF">
        <w:rPr>
          <w:sz w:val="26"/>
          <w:szCs w:val="26"/>
        </w:rPr>
        <w:t xml:space="preserve"> </w:t>
      </w:r>
      <w:r w:rsidRPr="003E7B3E">
        <w:rPr>
          <w:sz w:val="26"/>
          <w:szCs w:val="26"/>
        </w:rPr>
        <w:t>НАО осуществляется в соответствии с «Порядком использования бюджетных ассигнований резервного фонда Администрации МО «</w:t>
      </w:r>
      <w:r w:rsidRPr="003E7B3E">
        <w:rPr>
          <w:bCs/>
          <w:sz w:val="26"/>
          <w:szCs w:val="26"/>
        </w:rPr>
        <w:t>Хорей-Верский сельсовет</w:t>
      </w:r>
      <w:r w:rsidRPr="003E7B3E">
        <w:rPr>
          <w:sz w:val="26"/>
          <w:szCs w:val="26"/>
        </w:rPr>
        <w:t>» НАО», утвержденным Постановлением Администрации МО «</w:t>
      </w:r>
      <w:r w:rsidRPr="003E7B3E">
        <w:rPr>
          <w:bCs/>
          <w:sz w:val="26"/>
          <w:szCs w:val="26"/>
        </w:rPr>
        <w:t>Хорей-Верский сельсовет</w:t>
      </w:r>
      <w:r w:rsidRPr="003E7B3E">
        <w:rPr>
          <w:sz w:val="26"/>
          <w:szCs w:val="26"/>
        </w:rPr>
        <w:t xml:space="preserve">» НАО от </w:t>
      </w:r>
      <w:r w:rsidR="00E875AA" w:rsidRPr="003E7B3E">
        <w:rPr>
          <w:sz w:val="26"/>
          <w:szCs w:val="26"/>
        </w:rPr>
        <w:t>16.03.2020</w:t>
      </w:r>
      <w:r w:rsidRPr="003E7B3E">
        <w:rPr>
          <w:sz w:val="26"/>
          <w:szCs w:val="26"/>
        </w:rPr>
        <w:t xml:space="preserve"> № </w:t>
      </w:r>
      <w:r w:rsidR="00E875AA" w:rsidRPr="003E7B3E">
        <w:rPr>
          <w:sz w:val="26"/>
          <w:szCs w:val="26"/>
        </w:rPr>
        <w:t>17</w:t>
      </w:r>
      <w:r w:rsidRPr="003E7B3E">
        <w:rPr>
          <w:sz w:val="26"/>
          <w:szCs w:val="26"/>
        </w:rPr>
        <w:t>-П.</w:t>
      </w:r>
    </w:p>
    <w:p w:rsidR="00236A9C" w:rsidRPr="00236A9C" w:rsidRDefault="00236A9C" w:rsidP="00236A9C">
      <w:pPr>
        <w:jc w:val="both"/>
        <w:rPr>
          <w:rFonts w:eastAsia="Tahoma"/>
          <w:color w:val="000000"/>
          <w:sz w:val="26"/>
          <w:szCs w:val="26"/>
        </w:rPr>
      </w:pPr>
      <w:r>
        <w:rPr>
          <w:sz w:val="26"/>
          <w:szCs w:val="26"/>
        </w:rPr>
        <w:lastRenderedPageBreak/>
        <w:t xml:space="preserve">        </w:t>
      </w:r>
      <w:r w:rsidR="00111F9A">
        <w:rPr>
          <w:sz w:val="26"/>
          <w:szCs w:val="26"/>
        </w:rPr>
        <w:t xml:space="preserve"> </w:t>
      </w:r>
      <w:r>
        <w:rPr>
          <w:sz w:val="26"/>
          <w:szCs w:val="26"/>
        </w:rPr>
        <w:t xml:space="preserve"> Одним из о</w:t>
      </w:r>
      <w:r w:rsidRPr="00F51AFF">
        <w:rPr>
          <w:sz w:val="26"/>
          <w:szCs w:val="26"/>
        </w:rPr>
        <w:t>сновны</w:t>
      </w:r>
      <w:r>
        <w:rPr>
          <w:sz w:val="26"/>
          <w:szCs w:val="26"/>
        </w:rPr>
        <w:t>х</w:t>
      </w:r>
      <w:r w:rsidRPr="00F51AFF">
        <w:rPr>
          <w:sz w:val="26"/>
          <w:szCs w:val="26"/>
        </w:rPr>
        <w:t xml:space="preserve"> направлени</w:t>
      </w:r>
      <w:r>
        <w:rPr>
          <w:sz w:val="26"/>
          <w:szCs w:val="26"/>
        </w:rPr>
        <w:t>й</w:t>
      </w:r>
      <w:r w:rsidRPr="00F51AFF">
        <w:rPr>
          <w:sz w:val="26"/>
          <w:szCs w:val="26"/>
        </w:rPr>
        <w:t xml:space="preserve"> расходования средств является </w:t>
      </w:r>
      <w:r w:rsidRPr="00236A9C">
        <w:rPr>
          <w:color w:val="000000"/>
          <w:sz w:val="26"/>
          <w:szCs w:val="26"/>
        </w:rPr>
        <w:t>оказание гражданам финансовой помощи в связи с утратой ими имущества первой необходимости (из расчета за частично утраченное имущество – до 50,0 тысяч рублей на семью, за полностью утраченное имущество – до 100,0 тысяч рублей на семью);</w:t>
      </w:r>
    </w:p>
    <w:p w:rsidR="00236A9C" w:rsidRDefault="006E35A0" w:rsidP="00236A9C">
      <w:pPr>
        <w:tabs>
          <w:tab w:val="left" w:pos="3060"/>
          <w:tab w:val="center" w:pos="5037"/>
        </w:tabs>
        <w:ind w:firstLine="709"/>
        <w:jc w:val="both"/>
        <w:rPr>
          <w:sz w:val="26"/>
          <w:szCs w:val="26"/>
        </w:rPr>
      </w:pPr>
      <w:r>
        <w:rPr>
          <w:sz w:val="26"/>
          <w:szCs w:val="26"/>
        </w:rPr>
        <w:t>Уточненные бюджетные назначения по р</w:t>
      </w:r>
      <w:r w:rsidR="00236A9C" w:rsidRPr="0022323E">
        <w:rPr>
          <w:sz w:val="26"/>
          <w:szCs w:val="26"/>
        </w:rPr>
        <w:t>езервн</w:t>
      </w:r>
      <w:r>
        <w:rPr>
          <w:sz w:val="26"/>
          <w:szCs w:val="26"/>
        </w:rPr>
        <w:t>ому</w:t>
      </w:r>
      <w:r w:rsidR="00236A9C" w:rsidRPr="0022323E">
        <w:rPr>
          <w:sz w:val="26"/>
          <w:szCs w:val="26"/>
        </w:rPr>
        <w:t xml:space="preserve"> фонд</w:t>
      </w:r>
      <w:r>
        <w:rPr>
          <w:sz w:val="26"/>
          <w:szCs w:val="26"/>
        </w:rPr>
        <w:t>у</w:t>
      </w:r>
      <w:r w:rsidR="00236A9C" w:rsidRPr="0022323E">
        <w:rPr>
          <w:sz w:val="26"/>
          <w:szCs w:val="26"/>
        </w:rPr>
        <w:t xml:space="preserve"> муниципального образования на </w:t>
      </w:r>
      <w:r w:rsidR="00236A9C" w:rsidRPr="00E45009">
        <w:rPr>
          <w:sz w:val="26"/>
          <w:szCs w:val="26"/>
        </w:rPr>
        <w:t>202</w:t>
      </w:r>
      <w:r w:rsidR="00E45009">
        <w:rPr>
          <w:sz w:val="26"/>
          <w:szCs w:val="26"/>
        </w:rPr>
        <w:t>2</w:t>
      </w:r>
      <w:r w:rsidR="00236A9C" w:rsidRPr="0022323E">
        <w:rPr>
          <w:sz w:val="26"/>
          <w:szCs w:val="26"/>
        </w:rPr>
        <w:t xml:space="preserve"> год утвержден</w:t>
      </w:r>
      <w:r>
        <w:rPr>
          <w:sz w:val="26"/>
          <w:szCs w:val="26"/>
        </w:rPr>
        <w:t>ы</w:t>
      </w:r>
      <w:r w:rsidR="00236A9C" w:rsidRPr="0022323E">
        <w:rPr>
          <w:sz w:val="26"/>
          <w:szCs w:val="26"/>
        </w:rPr>
        <w:t xml:space="preserve"> в сумме</w:t>
      </w:r>
      <w:r w:rsidR="00236A9C">
        <w:rPr>
          <w:sz w:val="26"/>
          <w:szCs w:val="26"/>
        </w:rPr>
        <w:t xml:space="preserve"> </w:t>
      </w:r>
      <w:r>
        <w:rPr>
          <w:sz w:val="26"/>
          <w:szCs w:val="26"/>
        </w:rPr>
        <w:t>200</w:t>
      </w:r>
      <w:r w:rsidR="00236A9C" w:rsidRPr="0022323E">
        <w:rPr>
          <w:sz w:val="26"/>
          <w:szCs w:val="26"/>
        </w:rPr>
        <w:t>,0</w:t>
      </w:r>
      <w:r w:rsidR="00236A9C">
        <w:rPr>
          <w:sz w:val="26"/>
          <w:szCs w:val="26"/>
        </w:rPr>
        <w:t> </w:t>
      </w:r>
      <w:r w:rsidR="00236A9C" w:rsidRPr="0022323E">
        <w:rPr>
          <w:sz w:val="26"/>
          <w:szCs w:val="26"/>
        </w:rPr>
        <w:t>т</w:t>
      </w:r>
      <w:r w:rsidR="00236A9C">
        <w:rPr>
          <w:sz w:val="26"/>
          <w:szCs w:val="26"/>
        </w:rPr>
        <w:t>ыс</w:t>
      </w:r>
      <w:r w:rsidR="00236A9C" w:rsidRPr="0022323E">
        <w:rPr>
          <w:sz w:val="26"/>
          <w:szCs w:val="26"/>
        </w:rPr>
        <w:t>.</w:t>
      </w:r>
      <w:r w:rsidR="00236A9C">
        <w:rPr>
          <w:sz w:val="26"/>
          <w:szCs w:val="26"/>
        </w:rPr>
        <w:t> </w:t>
      </w:r>
      <w:r w:rsidR="00236A9C" w:rsidRPr="0022323E">
        <w:rPr>
          <w:sz w:val="26"/>
          <w:szCs w:val="26"/>
        </w:rPr>
        <w:t>р</w:t>
      </w:r>
      <w:r w:rsidR="00236A9C">
        <w:rPr>
          <w:sz w:val="26"/>
          <w:szCs w:val="26"/>
        </w:rPr>
        <w:t>уб</w:t>
      </w:r>
      <w:r w:rsidR="00236A9C" w:rsidRPr="0022323E">
        <w:rPr>
          <w:sz w:val="26"/>
          <w:szCs w:val="26"/>
        </w:rPr>
        <w:t>.</w:t>
      </w:r>
      <w:r w:rsidR="00236A9C">
        <w:rPr>
          <w:sz w:val="26"/>
          <w:szCs w:val="26"/>
        </w:rPr>
        <w:t xml:space="preserve"> </w:t>
      </w:r>
    </w:p>
    <w:p w:rsidR="00111F9A" w:rsidRDefault="00236A9C" w:rsidP="00236A9C">
      <w:pPr>
        <w:tabs>
          <w:tab w:val="left" w:pos="3060"/>
          <w:tab w:val="center" w:pos="5037"/>
        </w:tabs>
        <w:ind w:firstLine="709"/>
        <w:jc w:val="both"/>
        <w:rPr>
          <w:sz w:val="26"/>
          <w:szCs w:val="26"/>
        </w:rPr>
      </w:pPr>
      <w:r w:rsidRPr="0022323E">
        <w:rPr>
          <w:sz w:val="26"/>
          <w:szCs w:val="26"/>
        </w:rPr>
        <w:t xml:space="preserve"> </w:t>
      </w:r>
      <w:r w:rsidRPr="00A57788">
        <w:rPr>
          <w:sz w:val="26"/>
          <w:szCs w:val="26"/>
        </w:rPr>
        <w:t xml:space="preserve">В отчетном периоде расходы резервного фонда </w:t>
      </w:r>
      <w:r>
        <w:rPr>
          <w:sz w:val="26"/>
          <w:szCs w:val="26"/>
        </w:rPr>
        <w:t xml:space="preserve">проведены по подразделу 10 03 «Социальное обеспечение населения» </w:t>
      </w:r>
      <w:r w:rsidRPr="006E35A0">
        <w:rPr>
          <w:sz w:val="26"/>
          <w:szCs w:val="26"/>
        </w:rPr>
        <w:t xml:space="preserve">и составили </w:t>
      </w:r>
      <w:r w:rsidR="00111F9A" w:rsidRPr="006E35A0">
        <w:rPr>
          <w:sz w:val="26"/>
          <w:szCs w:val="26"/>
        </w:rPr>
        <w:t>200</w:t>
      </w:r>
      <w:r w:rsidRPr="006E35A0">
        <w:rPr>
          <w:sz w:val="26"/>
          <w:szCs w:val="26"/>
        </w:rPr>
        <w:t>,0 тыс. руб.</w:t>
      </w:r>
      <w:r w:rsidRPr="0022323E">
        <w:rPr>
          <w:sz w:val="26"/>
          <w:szCs w:val="26"/>
        </w:rPr>
        <w:t xml:space="preserve"> </w:t>
      </w:r>
      <w:r>
        <w:rPr>
          <w:sz w:val="26"/>
          <w:szCs w:val="26"/>
        </w:rPr>
        <w:t xml:space="preserve"> - выплачена </w:t>
      </w:r>
      <w:r w:rsidRPr="0022323E">
        <w:rPr>
          <w:sz w:val="26"/>
          <w:szCs w:val="26"/>
        </w:rPr>
        <w:t>материальн</w:t>
      </w:r>
      <w:r>
        <w:rPr>
          <w:sz w:val="26"/>
          <w:szCs w:val="26"/>
        </w:rPr>
        <w:t>ая</w:t>
      </w:r>
      <w:r w:rsidRPr="0022323E">
        <w:rPr>
          <w:sz w:val="26"/>
          <w:szCs w:val="26"/>
        </w:rPr>
        <w:t xml:space="preserve"> помощ</w:t>
      </w:r>
      <w:r>
        <w:rPr>
          <w:sz w:val="26"/>
          <w:szCs w:val="26"/>
        </w:rPr>
        <w:t>ь</w:t>
      </w:r>
      <w:r w:rsidRPr="0022323E">
        <w:rPr>
          <w:sz w:val="26"/>
          <w:szCs w:val="26"/>
        </w:rPr>
        <w:t xml:space="preserve"> </w:t>
      </w:r>
      <w:r w:rsidR="00111F9A">
        <w:rPr>
          <w:sz w:val="26"/>
          <w:szCs w:val="26"/>
        </w:rPr>
        <w:t>пострадавшим в результате пожара индивидуального жилого дома</w:t>
      </w:r>
      <w:r>
        <w:rPr>
          <w:sz w:val="26"/>
          <w:szCs w:val="26"/>
        </w:rPr>
        <w:t>.</w:t>
      </w:r>
      <w:r w:rsidRPr="00F51AFF">
        <w:rPr>
          <w:sz w:val="26"/>
          <w:szCs w:val="26"/>
        </w:rPr>
        <w:t xml:space="preserve"> </w:t>
      </w:r>
      <w:r w:rsidR="00111F9A">
        <w:rPr>
          <w:sz w:val="26"/>
          <w:szCs w:val="26"/>
        </w:rPr>
        <w:t xml:space="preserve">           </w:t>
      </w:r>
    </w:p>
    <w:p w:rsidR="001318CC" w:rsidRPr="00B47FA0" w:rsidRDefault="00236A9C" w:rsidP="00111F9A">
      <w:pPr>
        <w:tabs>
          <w:tab w:val="left" w:pos="3060"/>
          <w:tab w:val="center" w:pos="5037"/>
        </w:tabs>
        <w:ind w:firstLine="709"/>
        <w:jc w:val="both"/>
        <w:rPr>
          <w:bCs/>
          <w:sz w:val="26"/>
          <w:szCs w:val="26"/>
          <w:highlight w:val="yellow"/>
        </w:rPr>
      </w:pPr>
      <w:r w:rsidRPr="00F51AFF">
        <w:rPr>
          <w:sz w:val="26"/>
          <w:szCs w:val="26"/>
        </w:rPr>
        <w:t>Расходование средств резервного фонда осуществлялось на основании Распоряжений</w:t>
      </w:r>
      <w:r>
        <w:rPr>
          <w:sz w:val="26"/>
          <w:szCs w:val="26"/>
        </w:rPr>
        <w:t xml:space="preserve"> </w:t>
      </w:r>
      <w:r w:rsidRPr="00F51AFF">
        <w:rPr>
          <w:sz w:val="26"/>
          <w:szCs w:val="26"/>
        </w:rPr>
        <w:t xml:space="preserve">Администрации </w:t>
      </w:r>
      <w:r>
        <w:rPr>
          <w:sz w:val="26"/>
          <w:szCs w:val="26"/>
        </w:rPr>
        <w:t>сельского поселения</w:t>
      </w:r>
      <w:r w:rsidR="00111F9A">
        <w:rPr>
          <w:sz w:val="26"/>
          <w:szCs w:val="26"/>
        </w:rPr>
        <w:t xml:space="preserve"> от 17.05.2022 № 17-О, от 17.05.2022 № 18-О.</w:t>
      </w:r>
    </w:p>
    <w:p w:rsidR="00F346DB" w:rsidRPr="00BB78DF" w:rsidRDefault="00F346DB" w:rsidP="00EA60D4">
      <w:pPr>
        <w:numPr>
          <w:ilvl w:val="0"/>
          <w:numId w:val="2"/>
        </w:numPr>
        <w:ind w:left="0" w:firstLine="708"/>
        <w:jc w:val="center"/>
        <w:rPr>
          <w:b/>
          <w:bCs/>
          <w:sz w:val="26"/>
          <w:szCs w:val="26"/>
        </w:rPr>
      </w:pPr>
      <w:r w:rsidRPr="00BB78DF">
        <w:rPr>
          <w:b/>
          <w:bCs/>
          <w:sz w:val="26"/>
          <w:szCs w:val="26"/>
        </w:rPr>
        <w:t>Выводы и предложения.</w:t>
      </w:r>
    </w:p>
    <w:p w:rsidR="00F346DB" w:rsidRPr="00BB78DF" w:rsidRDefault="00F346DB" w:rsidP="00F346DB">
      <w:pPr>
        <w:ind w:firstLine="709"/>
        <w:jc w:val="center"/>
        <w:rPr>
          <w:b/>
          <w:bCs/>
          <w:sz w:val="26"/>
          <w:szCs w:val="26"/>
        </w:rPr>
      </w:pPr>
    </w:p>
    <w:p w:rsidR="00F346DB" w:rsidRPr="00BB78DF" w:rsidRDefault="00F346DB" w:rsidP="00F346DB">
      <w:pPr>
        <w:ind w:right="-2" w:firstLine="709"/>
        <w:jc w:val="both"/>
        <w:rPr>
          <w:sz w:val="26"/>
          <w:szCs w:val="26"/>
        </w:rPr>
      </w:pPr>
      <w:r w:rsidRPr="00BB78DF">
        <w:rPr>
          <w:sz w:val="26"/>
          <w:szCs w:val="26"/>
        </w:rPr>
        <w:t xml:space="preserve">Учитывая результаты исполнения бюджета по итогам </w:t>
      </w:r>
      <w:r w:rsidR="00AB47AE" w:rsidRPr="00BB78DF">
        <w:rPr>
          <w:sz w:val="26"/>
          <w:szCs w:val="26"/>
        </w:rPr>
        <w:t>полугодия</w:t>
      </w:r>
      <w:r w:rsidRPr="00BB78DF">
        <w:rPr>
          <w:sz w:val="26"/>
          <w:szCs w:val="26"/>
        </w:rPr>
        <w:t xml:space="preserve"> </w:t>
      </w:r>
      <w:r w:rsidR="00B47FA0" w:rsidRPr="00BB78DF">
        <w:rPr>
          <w:sz w:val="26"/>
          <w:szCs w:val="26"/>
        </w:rPr>
        <w:t>2022</w:t>
      </w:r>
      <w:r w:rsidRPr="00BB78DF">
        <w:rPr>
          <w:sz w:val="26"/>
          <w:szCs w:val="26"/>
        </w:rPr>
        <w:t> года, Контрольно–счетная палата Заполярного района предлагает:</w:t>
      </w:r>
    </w:p>
    <w:p w:rsidR="00090D9F" w:rsidRPr="00BB78DF" w:rsidRDefault="00F346DB" w:rsidP="00E76C6F">
      <w:pPr>
        <w:pStyle w:val="af2"/>
        <w:numPr>
          <w:ilvl w:val="0"/>
          <w:numId w:val="10"/>
        </w:numPr>
        <w:tabs>
          <w:tab w:val="left" w:pos="1134"/>
        </w:tabs>
        <w:ind w:left="0" w:firstLine="709"/>
        <w:jc w:val="both"/>
        <w:rPr>
          <w:sz w:val="26"/>
          <w:szCs w:val="26"/>
        </w:rPr>
      </w:pPr>
      <w:r w:rsidRPr="00BB78DF">
        <w:rPr>
          <w:sz w:val="26"/>
          <w:szCs w:val="26"/>
        </w:rPr>
        <w:t>Обратить внимание на</w:t>
      </w:r>
      <w:r w:rsidR="00532B33" w:rsidRPr="00BB78DF">
        <w:rPr>
          <w:sz w:val="26"/>
          <w:szCs w:val="26"/>
        </w:rPr>
        <w:t xml:space="preserve"> </w:t>
      </w:r>
      <w:r w:rsidR="004613E4" w:rsidRPr="00BB78DF">
        <w:rPr>
          <w:sz w:val="26"/>
          <w:szCs w:val="26"/>
        </w:rPr>
        <w:t>низкий процент исполнения</w:t>
      </w:r>
      <w:r w:rsidRPr="00BB78DF">
        <w:rPr>
          <w:sz w:val="26"/>
          <w:szCs w:val="26"/>
        </w:rPr>
        <w:t xml:space="preserve"> плановых показателей </w:t>
      </w:r>
      <w:r w:rsidR="00212D92" w:rsidRPr="00BB78DF">
        <w:rPr>
          <w:sz w:val="26"/>
          <w:szCs w:val="26"/>
        </w:rPr>
        <w:t xml:space="preserve">по расходам </w:t>
      </w:r>
      <w:r w:rsidR="0095768F" w:rsidRPr="00BB78DF">
        <w:rPr>
          <w:sz w:val="26"/>
          <w:szCs w:val="26"/>
        </w:rPr>
        <w:t xml:space="preserve">местного бюджета </w:t>
      </w:r>
      <w:r w:rsidR="00D1003F" w:rsidRPr="00BB78DF">
        <w:rPr>
          <w:sz w:val="26"/>
          <w:szCs w:val="26"/>
        </w:rPr>
        <w:t>по разделам 0</w:t>
      </w:r>
      <w:r w:rsidR="00666355" w:rsidRPr="00BB78DF">
        <w:rPr>
          <w:sz w:val="26"/>
          <w:szCs w:val="26"/>
        </w:rPr>
        <w:t>3</w:t>
      </w:r>
      <w:r w:rsidR="00D1003F" w:rsidRPr="00BB78DF">
        <w:rPr>
          <w:sz w:val="26"/>
          <w:szCs w:val="26"/>
        </w:rPr>
        <w:t xml:space="preserve"> «Национальная безопасность и правоохранительная деятельность»</w:t>
      </w:r>
      <w:r w:rsidR="0095768F" w:rsidRPr="00BB78DF">
        <w:rPr>
          <w:sz w:val="26"/>
          <w:szCs w:val="26"/>
        </w:rPr>
        <w:t xml:space="preserve"> – </w:t>
      </w:r>
      <w:r w:rsidR="00E875AA" w:rsidRPr="00BB78DF">
        <w:rPr>
          <w:sz w:val="26"/>
          <w:szCs w:val="26"/>
        </w:rPr>
        <w:t>46,</w:t>
      </w:r>
      <w:r w:rsidR="00666355" w:rsidRPr="00BB78DF">
        <w:rPr>
          <w:sz w:val="26"/>
          <w:szCs w:val="26"/>
        </w:rPr>
        <w:t>7</w:t>
      </w:r>
      <w:r w:rsidR="00212D92" w:rsidRPr="00BB78DF">
        <w:rPr>
          <w:sz w:val="26"/>
          <w:szCs w:val="26"/>
        </w:rPr>
        <w:t>%</w:t>
      </w:r>
      <w:r w:rsidR="00BB78DF">
        <w:rPr>
          <w:sz w:val="26"/>
          <w:szCs w:val="26"/>
        </w:rPr>
        <w:t xml:space="preserve">, 04 «Национальная экономика» - </w:t>
      </w:r>
      <w:r w:rsidR="00666355" w:rsidRPr="00BB78DF">
        <w:rPr>
          <w:sz w:val="26"/>
          <w:szCs w:val="26"/>
        </w:rPr>
        <w:t>60,8</w:t>
      </w:r>
      <w:r w:rsidR="00D1003F" w:rsidRPr="00BB78DF">
        <w:rPr>
          <w:sz w:val="26"/>
          <w:szCs w:val="26"/>
        </w:rPr>
        <w:t>%</w:t>
      </w:r>
      <w:r w:rsidR="00666355" w:rsidRPr="00BB78DF">
        <w:rPr>
          <w:sz w:val="26"/>
          <w:szCs w:val="26"/>
        </w:rPr>
        <w:t>, 05 «Жилищно-коммунальное хозяйство» - 60,0%</w:t>
      </w:r>
      <w:r w:rsidR="00090D9F" w:rsidRPr="00BB78DF">
        <w:rPr>
          <w:sz w:val="26"/>
          <w:szCs w:val="26"/>
        </w:rPr>
        <w:t>.</w:t>
      </w:r>
      <w:r w:rsidR="004079D4" w:rsidRPr="00BB78DF">
        <w:rPr>
          <w:sz w:val="26"/>
          <w:szCs w:val="26"/>
        </w:rPr>
        <w:t xml:space="preserve"> </w:t>
      </w:r>
    </w:p>
    <w:p w:rsidR="00302155" w:rsidRPr="00BB78DF" w:rsidRDefault="00EB4072" w:rsidP="00E76C6F">
      <w:pPr>
        <w:pStyle w:val="af2"/>
        <w:numPr>
          <w:ilvl w:val="0"/>
          <w:numId w:val="10"/>
        </w:numPr>
        <w:tabs>
          <w:tab w:val="left" w:pos="1134"/>
        </w:tabs>
        <w:ind w:left="0" w:firstLine="709"/>
        <w:jc w:val="both"/>
        <w:rPr>
          <w:sz w:val="26"/>
          <w:szCs w:val="26"/>
        </w:rPr>
      </w:pPr>
      <w:r w:rsidRPr="00BB78DF">
        <w:rPr>
          <w:sz w:val="26"/>
          <w:szCs w:val="26"/>
          <w:u w:val="single"/>
        </w:rPr>
        <w:t>Р</w:t>
      </w:r>
      <w:r w:rsidR="00F346DB" w:rsidRPr="00BB78DF">
        <w:rPr>
          <w:sz w:val="26"/>
          <w:szCs w:val="26"/>
          <w:u w:val="single"/>
        </w:rPr>
        <w:t>екомендовать Администрации МО «</w:t>
      </w:r>
      <w:r w:rsidR="00B523C3" w:rsidRPr="00BB78DF">
        <w:rPr>
          <w:sz w:val="26"/>
          <w:szCs w:val="26"/>
          <w:u w:val="single"/>
        </w:rPr>
        <w:t>Хорей-Верский</w:t>
      </w:r>
      <w:r w:rsidR="00F346DB" w:rsidRPr="00BB78DF">
        <w:rPr>
          <w:sz w:val="26"/>
          <w:szCs w:val="26"/>
          <w:u w:val="single"/>
        </w:rPr>
        <w:t xml:space="preserve"> сельсовет» НАО</w:t>
      </w:r>
      <w:r w:rsidR="00F346DB" w:rsidRPr="00BB78DF">
        <w:rPr>
          <w:sz w:val="26"/>
          <w:szCs w:val="26"/>
        </w:rPr>
        <w:t>:</w:t>
      </w:r>
    </w:p>
    <w:p w:rsidR="00F346DB" w:rsidRPr="00BB78DF" w:rsidRDefault="00F346DB" w:rsidP="00E76C6F">
      <w:pPr>
        <w:pStyle w:val="af2"/>
        <w:numPr>
          <w:ilvl w:val="2"/>
          <w:numId w:val="11"/>
        </w:numPr>
        <w:tabs>
          <w:tab w:val="left" w:pos="1134"/>
        </w:tabs>
        <w:ind w:left="0" w:firstLine="709"/>
        <w:jc w:val="both"/>
        <w:rPr>
          <w:sz w:val="26"/>
          <w:szCs w:val="26"/>
        </w:rPr>
      </w:pPr>
      <w:r w:rsidRPr="00BB78DF">
        <w:rPr>
          <w:bCs/>
          <w:sz w:val="26"/>
          <w:szCs w:val="26"/>
        </w:rPr>
        <w:t xml:space="preserve">при распределении плановых бюджетных назначений по кварталам </w:t>
      </w:r>
      <w:r w:rsidRPr="00BB78DF">
        <w:rPr>
          <w:sz w:val="26"/>
          <w:szCs w:val="26"/>
        </w:rPr>
        <w:t>учитывать предполагаемые периоды использования средств;</w:t>
      </w:r>
    </w:p>
    <w:p w:rsidR="006470EB" w:rsidRPr="00BB78DF" w:rsidRDefault="006470EB" w:rsidP="00E76C6F">
      <w:pPr>
        <w:pStyle w:val="af2"/>
        <w:numPr>
          <w:ilvl w:val="2"/>
          <w:numId w:val="11"/>
        </w:numPr>
        <w:tabs>
          <w:tab w:val="left" w:pos="1134"/>
        </w:tabs>
        <w:ind w:left="0" w:firstLine="709"/>
        <w:jc w:val="both"/>
        <w:rPr>
          <w:sz w:val="26"/>
          <w:szCs w:val="26"/>
          <w:u w:val="single"/>
        </w:rPr>
      </w:pPr>
      <w:r w:rsidRPr="00BB78DF">
        <w:rPr>
          <w:sz w:val="26"/>
          <w:szCs w:val="26"/>
        </w:rPr>
        <w:t xml:space="preserve">в пояснительной записке к отчету об исполнении бюджета </w:t>
      </w:r>
      <w:r w:rsidRPr="00BB78DF">
        <w:rPr>
          <w:sz w:val="26"/>
          <w:szCs w:val="26"/>
          <w:u w:val="single"/>
        </w:rPr>
        <w:t>раскрывать причины неисполнения (неполного исполнения) плановых назначений по отдельным видам доходов и расходов бюджета и отражать иную информацию, оказавшую существенное влияние и характеризующую результаты исполнения местного бюджета</w:t>
      </w:r>
      <w:r w:rsidR="004613E4" w:rsidRPr="00BB78DF">
        <w:rPr>
          <w:sz w:val="26"/>
          <w:szCs w:val="26"/>
          <w:u w:val="single"/>
        </w:rPr>
        <w:t>;</w:t>
      </w:r>
    </w:p>
    <w:p w:rsidR="00FB5A53" w:rsidRPr="00BB78DF" w:rsidRDefault="00F346DB" w:rsidP="00E76C6F">
      <w:pPr>
        <w:pStyle w:val="af2"/>
        <w:numPr>
          <w:ilvl w:val="2"/>
          <w:numId w:val="11"/>
        </w:numPr>
        <w:tabs>
          <w:tab w:val="left" w:pos="0"/>
          <w:tab w:val="left" w:pos="1134"/>
        </w:tabs>
        <w:ind w:left="0" w:right="-2" w:firstLine="709"/>
        <w:jc w:val="both"/>
        <w:rPr>
          <w:sz w:val="26"/>
          <w:szCs w:val="26"/>
        </w:rPr>
      </w:pPr>
      <w:r w:rsidRPr="00BB78DF">
        <w:rPr>
          <w:sz w:val="26"/>
          <w:szCs w:val="26"/>
        </w:rPr>
        <w:t>при формировании отчета за следующий отчетный период учесть замечания, у</w:t>
      </w:r>
      <w:r w:rsidR="004613E4" w:rsidRPr="00BB78DF">
        <w:rPr>
          <w:sz w:val="26"/>
          <w:szCs w:val="26"/>
        </w:rPr>
        <w:t>казанные в настоящем заключении</w:t>
      </w:r>
      <w:r w:rsidR="00932C91" w:rsidRPr="00BB78DF">
        <w:rPr>
          <w:sz w:val="26"/>
          <w:szCs w:val="26"/>
        </w:rPr>
        <w:t>.</w:t>
      </w:r>
    </w:p>
    <w:p w:rsidR="006470EB" w:rsidRPr="00D46BCC" w:rsidRDefault="006470EB" w:rsidP="000F7345">
      <w:pPr>
        <w:tabs>
          <w:tab w:val="left" w:pos="1134"/>
        </w:tabs>
        <w:ind w:right="-2" w:firstLine="709"/>
        <w:jc w:val="both"/>
        <w:rPr>
          <w:sz w:val="26"/>
          <w:szCs w:val="26"/>
        </w:rPr>
      </w:pPr>
    </w:p>
    <w:p w:rsidR="00586806" w:rsidRDefault="00586806" w:rsidP="000F7345">
      <w:pPr>
        <w:tabs>
          <w:tab w:val="left" w:pos="1134"/>
        </w:tabs>
        <w:ind w:right="-2" w:firstLine="709"/>
        <w:jc w:val="both"/>
        <w:rPr>
          <w:sz w:val="26"/>
          <w:szCs w:val="26"/>
        </w:rPr>
      </w:pPr>
    </w:p>
    <w:p w:rsidR="00E875AA" w:rsidRPr="00D46BCC" w:rsidRDefault="00E875AA" w:rsidP="000F7345">
      <w:pPr>
        <w:tabs>
          <w:tab w:val="left" w:pos="1134"/>
        </w:tabs>
        <w:ind w:right="-2" w:firstLine="709"/>
        <w:jc w:val="both"/>
        <w:rPr>
          <w:sz w:val="26"/>
          <w:szCs w:val="26"/>
        </w:rPr>
      </w:pPr>
    </w:p>
    <w:p w:rsidR="005A5E69" w:rsidRPr="00D46BCC" w:rsidRDefault="00E875AA" w:rsidP="00B2364B">
      <w:pPr>
        <w:rPr>
          <w:sz w:val="26"/>
          <w:szCs w:val="26"/>
        </w:rPr>
      </w:pPr>
      <w:r>
        <w:rPr>
          <w:sz w:val="26"/>
          <w:szCs w:val="26"/>
        </w:rPr>
        <w:t>И.о. п</w:t>
      </w:r>
      <w:r w:rsidR="005A5E69" w:rsidRPr="00D46BCC">
        <w:rPr>
          <w:sz w:val="26"/>
          <w:szCs w:val="26"/>
        </w:rPr>
        <w:t>редседател</w:t>
      </w:r>
      <w:r>
        <w:rPr>
          <w:sz w:val="26"/>
          <w:szCs w:val="26"/>
        </w:rPr>
        <w:t>я</w:t>
      </w:r>
    </w:p>
    <w:p w:rsidR="00E875AA" w:rsidRDefault="005A5E69" w:rsidP="00B2364B">
      <w:pPr>
        <w:rPr>
          <w:sz w:val="26"/>
          <w:szCs w:val="26"/>
        </w:rPr>
      </w:pPr>
      <w:r w:rsidRPr="00D46BCC">
        <w:rPr>
          <w:sz w:val="26"/>
          <w:szCs w:val="26"/>
        </w:rPr>
        <w:t>К</w:t>
      </w:r>
      <w:r w:rsidR="00E875AA">
        <w:rPr>
          <w:sz w:val="26"/>
          <w:szCs w:val="26"/>
        </w:rPr>
        <w:t>онтрольно-счетной палаты</w:t>
      </w:r>
    </w:p>
    <w:p w:rsidR="005A5E69" w:rsidRPr="00D46BCC" w:rsidRDefault="005A5E69" w:rsidP="00B2364B">
      <w:pPr>
        <w:rPr>
          <w:sz w:val="20"/>
        </w:rPr>
      </w:pPr>
      <w:r w:rsidRPr="00D46BCC">
        <w:rPr>
          <w:sz w:val="26"/>
          <w:szCs w:val="26"/>
        </w:rPr>
        <w:t>Заполярного района</w:t>
      </w:r>
      <w:r w:rsidRPr="00D46BCC">
        <w:rPr>
          <w:sz w:val="26"/>
          <w:szCs w:val="26"/>
        </w:rPr>
        <w:tab/>
      </w:r>
      <w:r w:rsidRPr="00D46BCC">
        <w:rPr>
          <w:sz w:val="26"/>
          <w:szCs w:val="26"/>
        </w:rPr>
        <w:tab/>
      </w:r>
      <w:r w:rsidRPr="00D46BCC">
        <w:rPr>
          <w:sz w:val="26"/>
          <w:szCs w:val="26"/>
        </w:rPr>
        <w:tab/>
      </w:r>
      <w:r w:rsidRPr="00D46BCC">
        <w:rPr>
          <w:sz w:val="26"/>
          <w:szCs w:val="26"/>
        </w:rPr>
        <w:tab/>
      </w:r>
      <w:r w:rsidR="00E875AA">
        <w:rPr>
          <w:sz w:val="26"/>
          <w:szCs w:val="26"/>
        </w:rPr>
        <w:t xml:space="preserve">         </w:t>
      </w:r>
      <w:r w:rsidR="00093812" w:rsidRPr="00D46BCC">
        <w:rPr>
          <w:sz w:val="26"/>
          <w:szCs w:val="26"/>
        </w:rPr>
        <w:tab/>
      </w:r>
      <w:r w:rsidRPr="00D46BCC">
        <w:rPr>
          <w:sz w:val="26"/>
          <w:szCs w:val="26"/>
        </w:rPr>
        <w:tab/>
      </w:r>
      <w:r w:rsidRPr="00D46BCC">
        <w:rPr>
          <w:sz w:val="26"/>
          <w:szCs w:val="26"/>
        </w:rPr>
        <w:tab/>
      </w:r>
      <w:r w:rsidR="00E875AA">
        <w:rPr>
          <w:sz w:val="26"/>
          <w:szCs w:val="26"/>
        </w:rPr>
        <w:t xml:space="preserve">              Е.Ю. Кокина</w:t>
      </w:r>
    </w:p>
    <w:p w:rsidR="008B2BC6" w:rsidRDefault="008B2BC6" w:rsidP="00B2364B">
      <w:pPr>
        <w:rPr>
          <w:sz w:val="18"/>
          <w:szCs w:val="18"/>
        </w:rPr>
      </w:pPr>
    </w:p>
    <w:p w:rsidR="00E875AA" w:rsidRDefault="00E875AA" w:rsidP="00B2364B">
      <w:pPr>
        <w:rPr>
          <w:sz w:val="18"/>
          <w:szCs w:val="18"/>
        </w:rPr>
      </w:pPr>
    </w:p>
    <w:p w:rsidR="00E875AA" w:rsidRDefault="00E875AA" w:rsidP="00B2364B">
      <w:pPr>
        <w:rPr>
          <w:sz w:val="18"/>
          <w:szCs w:val="18"/>
        </w:rPr>
      </w:pPr>
    </w:p>
    <w:p w:rsidR="00E875AA" w:rsidRDefault="00E875AA" w:rsidP="00B2364B">
      <w:pPr>
        <w:rPr>
          <w:sz w:val="18"/>
          <w:szCs w:val="18"/>
        </w:rPr>
      </w:pPr>
    </w:p>
    <w:p w:rsidR="00E875AA" w:rsidRDefault="00E875AA" w:rsidP="00B2364B">
      <w:pPr>
        <w:rPr>
          <w:sz w:val="18"/>
          <w:szCs w:val="18"/>
        </w:rPr>
      </w:pPr>
    </w:p>
    <w:p w:rsidR="00E875AA" w:rsidRDefault="00E875AA" w:rsidP="00B2364B">
      <w:pPr>
        <w:rPr>
          <w:sz w:val="18"/>
          <w:szCs w:val="18"/>
        </w:rPr>
      </w:pPr>
    </w:p>
    <w:p w:rsidR="000835E8" w:rsidRDefault="000835E8" w:rsidP="00B2364B">
      <w:pPr>
        <w:rPr>
          <w:sz w:val="18"/>
          <w:szCs w:val="18"/>
        </w:rPr>
      </w:pPr>
    </w:p>
    <w:p w:rsidR="000835E8" w:rsidRDefault="000835E8" w:rsidP="00B2364B">
      <w:pPr>
        <w:rPr>
          <w:sz w:val="18"/>
          <w:szCs w:val="18"/>
        </w:rPr>
      </w:pPr>
      <w:bookmarkStart w:id="7" w:name="_GoBack"/>
      <w:bookmarkEnd w:id="7"/>
    </w:p>
    <w:p w:rsidR="000835E8" w:rsidRDefault="000835E8" w:rsidP="00B2364B">
      <w:pPr>
        <w:rPr>
          <w:sz w:val="18"/>
          <w:szCs w:val="18"/>
        </w:rPr>
      </w:pPr>
    </w:p>
    <w:p w:rsidR="00E875AA" w:rsidRDefault="00E875AA" w:rsidP="00B2364B">
      <w:pPr>
        <w:rPr>
          <w:sz w:val="18"/>
          <w:szCs w:val="18"/>
        </w:rPr>
      </w:pPr>
    </w:p>
    <w:p w:rsidR="00E875AA" w:rsidRDefault="00E875AA" w:rsidP="00B2364B">
      <w:pPr>
        <w:rPr>
          <w:sz w:val="18"/>
          <w:szCs w:val="18"/>
        </w:rPr>
      </w:pPr>
    </w:p>
    <w:p w:rsidR="00E875AA" w:rsidRDefault="00E875AA" w:rsidP="00B2364B">
      <w:pPr>
        <w:rPr>
          <w:sz w:val="18"/>
          <w:szCs w:val="18"/>
        </w:rPr>
      </w:pPr>
    </w:p>
    <w:p w:rsidR="006E35A0" w:rsidRDefault="006E35A0" w:rsidP="00B2364B">
      <w:pPr>
        <w:rPr>
          <w:sz w:val="18"/>
          <w:szCs w:val="18"/>
        </w:rPr>
      </w:pPr>
    </w:p>
    <w:p w:rsidR="006E35A0" w:rsidRDefault="006E35A0" w:rsidP="00B2364B">
      <w:pPr>
        <w:rPr>
          <w:sz w:val="18"/>
          <w:szCs w:val="18"/>
        </w:rPr>
      </w:pPr>
    </w:p>
    <w:p w:rsidR="006E35A0" w:rsidRDefault="006E35A0" w:rsidP="00B2364B">
      <w:pPr>
        <w:rPr>
          <w:sz w:val="18"/>
          <w:szCs w:val="18"/>
        </w:rPr>
      </w:pPr>
    </w:p>
    <w:p w:rsidR="00E875AA" w:rsidRDefault="00E875AA" w:rsidP="00B2364B">
      <w:pPr>
        <w:rPr>
          <w:sz w:val="18"/>
          <w:szCs w:val="18"/>
        </w:rPr>
      </w:pPr>
    </w:p>
    <w:p w:rsidR="00E875AA" w:rsidRDefault="00E875AA" w:rsidP="00B2364B">
      <w:pPr>
        <w:rPr>
          <w:sz w:val="18"/>
          <w:szCs w:val="18"/>
        </w:rPr>
      </w:pPr>
    </w:p>
    <w:p w:rsidR="00E875AA" w:rsidRPr="00D46BCC" w:rsidRDefault="00E875AA" w:rsidP="00B2364B">
      <w:pPr>
        <w:rPr>
          <w:sz w:val="18"/>
          <w:szCs w:val="18"/>
        </w:rPr>
      </w:pPr>
    </w:p>
    <w:p w:rsidR="000C7F01" w:rsidRPr="00D46BCC" w:rsidRDefault="00FE6FD2" w:rsidP="00B2364B">
      <w:pPr>
        <w:pStyle w:val="aa"/>
        <w:rPr>
          <w:sz w:val="16"/>
          <w:szCs w:val="16"/>
        </w:rPr>
      </w:pPr>
      <w:r>
        <w:rPr>
          <w:sz w:val="16"/>
          <w:szCs w:val="16"/>
        </w:rPr>
        <w:t>Ис</w:t>
      </w:r>
      <w:r w:rsidR="000C7F01" w:rsidRPr="00D46BCC">
        <w:rPr>
          <w:sz w:val="16"/>
          <w:szCs w:val="16"/>
        </w:rPr>
        <w:t xml:space="preserve">п.: </w:t>
      </w:r>
      <w:r w:rsidR="00E875AA">
        <w:rPr>
          <w:sz w:val="16"/>
          <w:szCs w:val="16"/>
        </w:rPr>
        <w:t>Грабарчук Е.Н.</w:t>
      </w:r>
    </w:p>
    <w:p w:rsidR="000C7F01" w:rsidRPr="00D46BCC" w:rsidRDefault="000C7F01" w:rsidP="00B2364B">
      <w:pPr>
        <w:pStyle w:val="aa"/>
        <w:rPr>
          <w:sz w:val="16"/>
          <w:szCs w:val="16"/>
        </w:rPr>
      </w:pPr>
      <w:r w:rsidRPr="00D46BCC">
        <w:rPr>
          <w:sz w:val="16"/>
          <w:szCs w:val="16"/>
        </w:rPr>
        <w:t>Тел. (818-53) 4-79-</w:t>
      </w:r>
      <w:r w:rsidR="00093812" w:rsidRPr="00D46BCC">
        <w:rPr>
          <w:sz w:val="16"/>
          <w:szCs w:val="16"/>
        </w:rPr>
        <w:t>6</w:t>
      </w:r>
      <w:r w:rsidR="0095768F">
        <w:rPr>
          <w:sz w:val="16"/>
          <w:szCs w:val="16"/>
        </w:rPr>
        <w:t>4</w:t>
      </w:r>
    </w:p>
    <w:sectPr w:rsidR="000C7F01" w:rsidRPr="00D46BCC" w:rsidSect="006E35A0">
      <w:headerReference w:type="default" r:id="rId24"/>
      <w:footerReference w:type="default" r:id="rId25"/>
      <w:pgSz w:w="11906" w:h="16838"/>
      <w:pgMar w:top="1135" w:right="849" w:bottom="1021" w:left="1418" w:header="709" w:footer="36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FB9" w:rsidRDefault="005C5FB9" w:rsidP="00B2170C">
      <w:r>
        <w:separator/>
      </w:r>
    </w:p>
  </w:endnote>
  <w:endnote w:type="continuationSeparator" w:id="0">
    <w:p w:rsidR="005C5FB9" w:rsidRDefault="005C5FB9" w:rsidP="00B21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208093"/>
      <w:docPartObj>
        <w:docPartGallery w:val="Page Numbers (Bottom of Page)"/>
        <w:docPartUnique/>
      </w:docPartObj>
    </w:sdtPr>
    <w:sdtEndPr/>
    <w:sdtContent>
      <w:p w:rsidR="00E45009" w:rsidRDefault="00E45009">
        <w:pPr>
          <w:pStyle w:val="aa"/>
          <w:jc w:val="center"/>
        </w:pPr>
        <w:r>
          <w:fldChar w:fldCharType="begin"/>
        </w:r>
        <w:r>
          <w:instrText>PAGE   \* MERGEFORMAT</w:instrText>
        </w:r>
        <w:r>
          <w:fldChar w:fldCharType="separate"/>
        </w:r>
        <w:r w:rsidR="006E35A0">
          <w:rPr>
            <w:noProof/>
          </w:rPr>
          <w:t>12</w:t>
        </w:r>
        <w:r>
          <w:fldChar w:fldCharType="end"/>
        </w:r>
      </w:p>
    </w:sdtContent>
  </w:sdt>
  <w:p w:rsidR="005C5FB9" w:rsidRDefault="005C5FB9">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FB9" w:rsidRDefault="005C5FB9" w:rsidP="00B2170C">
      <w:r>
        <w:separator/>
      </w:r>
    </w:p>
  </w:footnote>
  <w:footnote w:type="continuationSeparator" w:id="0">
    <w:p w:rsidR="005C5FB9" w:rsidRDefault="005C5FB9" w:rsidP="00B217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FB9" w:rsidRDefault="005C5FB9" w:rsidP="005A5E69">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6BD8"/>
    <w:multiLevelType w:val="hybridMultilevel"/>
    <w:tmpl w:val="66847596"/>
    <w:lvl w:ilvl="0" w:tplc="94447274">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5A1D7B"/>
    <w:multiLevelType w:val="multilevel"/>
    <w:tmpl w:val="948AD8B2"/>
    <w:lvl w:ilvl="0">
      <w:start w:val="1"/>
      <w:numFmt w:val="decimal"/>
      <w:suff w:val="space"/>
      <w:lvlText w:val="%1."/>
      <w:lvlJc w:val="left"/>
      <w:pPr>
        <w:ind w:left="1070" w:hanging="360"/>
      </w:pPr>
      <w:rPr>
        <w:rFonts w:cs="Times New Roman" w:hint="default"/>
        <w:b w:val="0"/>
      </w:rPr>
    </w:lvl>
    <w:lvl w:ilvl="1">
      <w:start w:val="1"/>
      <w:numFmt w:val="decimal"/>
      <w:isLgl/>
      <w:suff w:val="space"/>
      <w:lvlText w:val="%1.%2."/>
      <w:lvlJc w:val="left"/>
      <w:pPr>
        <w:ind w:left="72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510" w:hanging="1800"/>
      </w:pPr>
      <w:rPr>
        <w:rFonts w:hint="default"/>
      </w:rPr>
    </w:lvl>
  </w:abstractNum>
  <w:abstractNum w:abstractNumId="2" w15:restartNumberingAfterBreak="0">
    <w:nsid w:val="046C56D8"/>
    <w:multiLevelType w:val="hybridMultilevel"/>
    <w:tmpl w:val="89BEACDA"/>
    <w:lvl w:ilvl="0" w:tplc="60A40C1A">
      <w:start w:val="1"/>
      <w:numFmt w:val="decimal"/>
      <w:suff w:val="space"/>
      <w:lvlText w:val="%1)"/>
      <w:lvlJc w:val="left"/>
      <w:pPr>
        <w:ind w:left="107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3" w15:restartNumberingAfterBreak="0">
    <w:nsid w:val="0A7B468A"/>
    <w:multiLevelType w:val="hybridMultilevel"/>
    <w:tmpl w:val="BD7A783A"/>
    <w:lvl w:ilvl="0" w:tplc="EE8AD448">
      <w:start w:val="1"/>
      <w:numFmt w:val="bullet"/>
      <w:suff w:val="space"/>
      <w:lvlText w:val=""/>
      <w:lvlJc w:val="left"/>
      <w:pPr>
        <w:ind w:left="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F1853"/>
    <w:multiLevelType w:val="hybridMultilevel"/>
    <w:tmpl w:val="A0B0EC16"/>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456615E"/>
    <w:multiLevelType w:val="hybridMultilevel"/>
    <w:tmpl w:val="59BCD6E2"/>
    <w:lvl w:ilvl="0" w:tplc="B9EC03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4F07097"/>
    <w:multiLevelType w:val="hybridMultilevel"/>
    <w:tmpl w:val="B6661494"/>
    <w:lvl w:ilvl="0" w:tplc="9D4AC8CC">
      <w:start w:val="1"/>
      <w:numFmt w:val="decimal"/>
      <w:lvlText w:val="%1."/>
      <w:lvlJc w:val="left"/>
      <w:pPr>
        <w:ind w:left="1849" w:hanging="114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59E045B"/>
    <w:multiLevelType w:val="hybridMultilevel"/>
    <w:tmpl w:val="352416A6"/>
    <w:lvl w:ilvl="0" w:tplc="517A0DA6">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59E068F"/>
    <w:multiLevelType w:val="hybridMultilevel"/>
    <w:tmpl w:val="56A212BE"/>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5EC224C"/>
    <w:multiLevelType w:val="hybridMultilevel"/>
    <w:tmpl w:val="E39450E2"/>
    <w:lvl w:ilvl="0" w:tplc="4E36C3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8BA4829"/>
    <w:multiLevelType w:val="hybridMultilevel"/>
    <w:tmpl w:val="A358ED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1E08513D"/>
    <w:multiLevelType w:val="hybridMultilevel"/>
    <w:tmpl w:val="BCE63664"/>
    <w:lvl w:ilvl="0" w:tplc="94447274">
      <w:start w:val="1"/>
      <w:numFmt w:val="bullet"/>
      <w:lvlText w:val=""/>
      <w:lvlJc w:val="left"/>
      <w:pPr>
        <w:ind w:left="1428" w:hanging="360"/>
      </w:pPr>
      <w:rPr>
        <w:rFonts w:ascii="Symbol" w:hAnsi="Symbol" w:cs="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2" w15:restartNumberingAfterBreak="0">
    <w:nsid w:val="1F280B1A"/>
    <w:multiLevelType w:val="hybridMultilevel"/>
    <w:tmpl w:val="3C4C9DC0"/>
    <w:lvl w:ilvl="0" w:tplc="9CC49EC0">
      <w:start w:val="1"/>
      <w:numFmt w:val="bullet"/>
      <w:lvlText w:val=""/>
      <w:lvlJc w:val="left"/>
      <w:pPr>
        <w:ind w:left="720" w:hanging="360"/>
      </w:pPr>
      <w:rPr>
        <w:rFonts w:ascii="Symbol" w:hAnsi="Symbol" w:hint="default"/>
        <w:spacing w:val="-20"/>
        <w:w w:val="100"/>
        <w:position w:val="0"/>
      </w:rPr>
    </w:lvl>
    <w:lvl w:ilvl="1" w:tplc="04190003" w:tentative="1">
      <w:start w:val="1"/>
      <w:numFmt w:val="bullet"/>
      <w:lvlText w:val="o"/>
      <w:lvlJc w:val="left"/>
      <w:pPr>
        <w:ind w:left="1440" w:hanging="360"/>
      </w:pPr>
      <w:rPr>
        <w:rFonts w:ascii="Courier New" w:hAnsi="Courier New" w:cs="Courier New" w:hint="default"/>
      </w:rPr>
    </w:lvl>
    <w:lvl w:ilvl="2" w:tplc="9CC49EC0">
      <w:start w:val="1"/>
      <w:numFmt w:val="bullet"/>
      <w:lvlText w:val=""/>
      <w:lvlJc w:val="left"/>
      <w:pPr>
        <w:ind w:left="2160" w:hanging="360"/>
      </w:pPr>
      <w:rPr>
        <w:rFonts w:ascii="Symbol" w:hAnsi="Symbol" w:hint="default"/>
        <w:spacing w:val="-20"/>
        <w:w w:val="100"/>
        <w:position w:val="0"/>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F7D350A"/>
    <w:multiLevelType w:val="hybridMultilevel"/>
    <w:tmpl w:val="DBF260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24C55FAE"/>
    <w:multiLevelType w:val="hybridMultilevel"/>
    <w:tmpl w:val="D46230FC"/>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7A46834"/>
    <w:multiLevelType w:val="hybridMultilevel"/>
    <w:tmpl w:val="021AEB18"/>
    <w:lvl w:ilvl="0" w:tplc="882EB572">
      <w:start w:val="1"/>
      <w:numFmt w:val="bullet"/>
      <w:lvlText w:val=""/>
      <w:lvlJc w:val="left"/>
      <w:pPr>
        <w:tabs>
          <w:tab w:val="num" w:pos="720"/>
        </w:tabs>
        <w:ind w:left="720" w:hanging="360"/>
      </w:pPr>
      <w:rPr>
        <w:rFonts w:ascii="Symbol" w:hAnsi="Symbol" w:cs="Symbol" w:hint="default"/>
        <w:b w:val="0"/>
        <w:strike w:val="0"/>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9B81F7D"/>
    <w:multiLevelType w:val="hybridMultilevel"/>
    <w:tmpl w:val="8500B98A"/>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9E03BAA"/>
    <w:multiLevelType w:val="hybridMultilevel"/>
    <w:tmpl w:val="4C665E86"/>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B324C1B"/>
    <w:multiLevelType w:val="hybridMultilevel"/>
    <w:tmpl w:val="FE743E6A"/>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0D1C32"/>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0" w15:restartNumberingAfterBreak="0">
    <w:nsid w:val="2EF93E4B"/>
    <w:multiLevelType w:val="multilevel"/>
    <w:tmpl w:val="1572133A"/>
    <w:lvl w:ilvl="0">
      <w:start w:val="2"/>
      <w:numFmt w:val="decimal"/>
      <w:lvlText w:val="%1."/>
      <w:lvlJc w:val="left"/>
      <w:pPr>
        <w:ind w:left="390" w:hanging="390"/>
      </w:pPr>
      <w:rPr>
        <w:rFonts w:hint="default"/>
      </w:rPr>
    </w:lvl>
    <w:lvl w:ilvl="1">
      <w:start w:val="3"/>
      <w:numFmt w:val="decimal"/>
      <w:lvlText w:val="%1.%2."/>
      <w:lvlJc w:val="left"/>
      <w:pPr>
        <w:ind w:left="2509" w:hanging="720"/>
      </w:pPr>
      <w:rPr>
        <w:rFonts w:hint="default"/>
      </w:rPr>
    </w:lvl>
    <w:lvl w:ilvl="2">
      <w:start w:val="1"/>
      <w:numFmt w:val="decimal"/>
      <w:lvlText w:val="%1.%2.%3."/>
      <w:lvlJc w:val="left"/>
      <w:pPr>
        <w:ind w:left="4298" w:hanging="720"/>
      </w:pPr>
      <w:rPr>
        <w:rFonts w:hint="default"/>
      </w:rPr>
    </w:lvl>
    <w:lvl w:ilvl="3">
      <w:start w:val="1"/>
      <w:numFmt w:val="decimal"/>
      <w:lvlText w:val="%1.%2.%3.%4."/>
      <w:lvlJc w:val="left"/>
      <w:pPr>
        <w:ind w:left="6447" w:hanging="1080"/>
      </w:pPr>
      <w:rPr>
        <w:rFonts w:hint="default"/>
      </w:rPr>
    </w:lvl>
    <w:lvl w:ilvl="4">
      <w:start w:val="1"/>
      <w:numFmt w:val="decimal"/>
      <w:lvlText w:val="%1.%2.%3.%4.%5."/>
      <w:lvlJc w:val="left"/>
      <w:pPr>
        <w:ind w:left="8236" w:hanging="1080"/>
      </w:pPr>
      <w:rPr>
        <w:rFonts w:hint="default"/>
      </w:rPr>
    </w:lvl>
    <w:lvl w:ilvl="5">
      <w:start w:val="1"/>
      <w:numFmt w:val="decimal"/>
      <w:lvlText w:val="%1.%2.%3.%4.%5.%6."/>
      <w:lvlJc w:val="left"/>
      <w:pPr>
        <w:ind w:left="10385" w:hanging="1440"/>
      </w:pPr>
      <w:rPr>
        <w:rFonts w:hint="default"/>
      </w:rPr>
    </w:lvl>
    <w:lvl w:ilvl="6">
      <w:start w:val="1"/>
      <w:numFmt w:val="decimal"/>
      <w:lvlText w:val="%1.%2.%3.%4.%5.%6.%7."/>
      <w:lvlJc w:val="left"/>
      <w:pPr>
        <w:ind w:left="12174" w:hanging="1440"/>
      </w:pPr>
      <w:rPr>
        <w:rFonts w:hint="default"/>
      </w:rPr>
    </w:lvl>
    <w:lvl w:ilvl="7">
      <w:start w:val="1"/>
      <w:numFmt w:val="decimal"/>
      <w:lvlText w:val="%1.%2.%3.%4.%5.%6.%7.%8."/>
      <w:lvlJc w:val="left"/>
      <w:pPr>
        <w:ind w:left="14323" w:hanging="1800"/>
      </w:pPr>
      <w:rPr>
        <w:rFonts w:hint="default"/>
      </w:rPr>
    </w:lvl>
    <w:lvl w:ilvl="8">
      <w:start w:val="1"/>
      <w:numFmt w:val="decimal"/>
      <w:lvlText w:val="%1.%2.%3.%4.%5.%6.%7.%8.%9."/>
      <w:lvlJc w:val="left"/>
      <w:pPr>
        <w:ind w:left="16112" w:hanging="1800"/>
      </w:pPr>
      <w:rPr>
        <w:rFonts w:hint="default"/>
      </w:rPr>
    </w:lvl>
  </w:abstractNum>
  <w:abstractNum w:abstractNumId="21" w15:restartNumberingAfterBreak="0">
    <w:nsid w:val="318F097A"/>
    <w:multiLevelType w:val="hybridMultilevel"/>
    <w:tmpl w:val="EFE6F990"/>
    <w:lvl w:ilvl="0" w:tplc="F5B02BE8">
      <w:start w:val="1"/>
      <w:numFmt w:val="bullet"/>
      <w:suff w:val="space"/>
      <w:lvlText w:val=""/>
      <w:lvlJc w:val="left"/>
      <w:pPr>
        <w:ind w:left="1260" w:hanging="360"/>
      </w:pPr>
      <w:rPr>
        <w:rFonts w:ascii="Symbol" w:hAnsi="Symbol" w:hint="default"/>
        <w:spacing w:val="-20"/>
        <w:w w:val="100"/>
        <w:position w:val="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34C10F90"/>
    <w:multiLevelType w:val="hybridMultilevel"/>
    <w:tmpl w:val="01044D7C"/>
    <w:lvl w:ilvl="0" w:tplc="B9EC033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3" w15:restartNumberingAfterBreak="0">
    <w:nsid w:val="39DC781D"/>
    <w:multiLevelType w:val="multilevel"/>
    <w:tmpl w:val="0419001D"/>
    <w:styleLink w:val="1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01C4273"/>
    <w:multiLevelType w:val="hybridMultilevel"/>
    <w:tmpl w:val="03369E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42422C2E"/>
    <w:multiLevelType w:val="hybridMultilevel"/>
    <w:tmpl w:val="EE6405C2"/>
    <w:lvl w:ilvl="0" w:tplc="9CC49EC0">
      <w:start w:val="1"/>
      <w:numFmt w:val="bullet"/>
      <w:lvlText w:val=""/>
      <w:lvlJc w:val="left"/>
      <w:pPr>
        <w:ind w:left="720" w:hanging="360"/>
      </w:pPr>
      <w:rPr>
        <w:rFonts w:ascii="Symbol" w:hAnsi="Symbol" w:hint="default"/>
        <w:color w:val="auto"/>
        <w:spacing w:val="-20"/>
        <w:w w:val="100"/>
        <w:position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43D16E8B"/>
    <w:multiLevelType w:val="hybridMultilevel"/>
    <w:tmpl w:val="4692CB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4C342AA"/>
    <w:multiLevelType w:val="hybridMultilevel"/>
    <w:tmpl w:val="4D32DAAC"/>
    <w:lvl w:ilvl="0" w:tplc="4E36C3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8" w15:restartNumberingAfterBreak="0">
    <w:nsid w:val="46BD137C"/>
    <w:multiLevelType w:val="multilevel"/>
    <w:tmpl w:val="F348A62C"/>
    <w:lvl w:ilvl="0">
      <w:start w:val="1"/>
      <w:numFmt w:val="decimal"/>
      <w:lvlText w:val="%1."/>
      <w:lvlJc w:val="left"/>
      <w:pPr>
        <w:tabs>
          <w:tab w:val="num" w:pos="1777"/>
        </w:tabs>
        <w:ind w:left="1777" w:hanging="360"/>
      </w:pPr>
      <w:rPr>
        <w:rFonts w:cs="Times New Roman"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29" w15:restartNumberingAfterBreak="0">
    <w:nsid w:val="4A2C3832"/>
    <w:multiLevelType w:val="hybridMultilevel"/>
    <w:tmpl w:val="4776CE8A"/>
    <w:lvl w:ilvl="0" w:tplc="4E36C3CC">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30" w15:restartNumberingAfterBreak="0">
    <w:nsid w:val="4B1061F3"/>
    <w:multiLevelType w:val="hybridMultilevel"/>
    <w:tmpl w:val="E82CA32A"/>
    <w:lvl w:ilvl="0" w:tplc="4E36C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15:restartNumberingAfterBreak="0">
    <w:nsid w:val="5A315D7B"/>
    <w:multiLevelType w:val="multilevel"/>
    <w:tmpl w:val="F348A62C"/>
    <w:lvl w:ilvl="0">
      <w:start w:val="1"/>
      <w:numFmt w:val="decimal"/>
      <w:lvlText w:val="%1."/>
      <w:lvlJc w:val="left"/>
      <w:pPr>
        <w:tabs>
          <w:tab w:val="num" w:pos="1777"/>
        </w:tabs>
        <w:ind w:left="1777" w:hanging="360"/>
      </w:pPr>
      <w:rPr>
        <w:rFonts w:cs="Times New Roman" w:hint="default"/>
        <w:b/>
      </w:rPr>
    </w:lvl>
    <w:lvl w:ilvl="1">
      <w:start w:val="1"/>
      <w:numFmt w:val="decimal"/>
      <w:isLgl/>
      <w:lvlText w:val="%1.%2."/>
      <w:lvlJc w:val="left"/>
      <w:pPr>
        <w:ind w:left="1430" w:hanging="720"/>
      </w:pPr>
      <w:rPr>
        <w:rFonts w:hint="default"/>
        <w:b/>
      </w:rPr>
    </w:lvl>
    <w:lvl w:ilvl="2">
      <w:start w:val="1"/>
      <w:numFmt w:val="decimal"/>
      <w:isLgl/>
      <w:lvlText w:val="%1.%2.%3."/>
      <w:lvlJc w:val="left"/>
      <w:pPr>
        <w:ind w:left="2137" w:hanging="720"/>
      </w:pPr>
      <w:rPr>
        <w:rFonts w:hint="default"/>
      </w:rPr>
    </w:lvl>
    <w:lvl w:ilvl="3">
      <w:start w:val="1"/>
      <w:numFmt w:val="decimal"/>
      <w:isLgl/>
      <w:lvlText w:val="%1.%2.%3.%4."/>
      <w:lvlJc w:val="left"/>
      <w:pPr>
        <w:ind w:left="2497" w:hanging="1080"/>
      </w:pPr>
      <w:rPr>
        <w:rFonts w:hint="default"/>
      </w:rPr>
    </w:lvl>
    <w:lvl w:ilvl="4">
      <w:start w:val="1"/>
      <w:numFmt w:val="decimal"/>
      <w:isLgl/>
      <w:lvlText w:val="%1.%2.%3.%4.%5."/>
      <w:lvlJc w:val="left"/>
      <w:pPr>
        <w:ind w:left="2497" w:hanging="1080"/>
      </w:pPr>
      <w:rPr>
        <w:rFonts w:hint="default"/>
      </w:rPr>
    </w:lvl>
    <w:lvl w:ilvl="5">
      <w:start w:val="1"/>
      <w:numFmt w:val="decimal"/>
      <w:isLgl/>
      <w:lvlText w:val="%1.%2.%3.%4.%5.%6."/>
      <w:lvlJc w:val="left"/>
      <w:pPr>
        <w:ind w:left="2857" w:hanging="1440"/>
      </w:pPr>
      <w:rPr>
        <w:rFonts w:hint="default"/>
      </w:rPr>
    </w:lvl>
    <w:lvl w:ilvl="6">
      <w:start w:val="1"/>
      <w:numFmt w:val="decimal"/>
      <w:isLgl/>
      <w:lvlText w:val="%1.%2.%3.%4.%5.%6.%7."/>
      <w:lvlJc w:val="left"/>
      <w:pPr>
        <w:ind w:left="2857" w:hanging="1440"/>
      </w:pPr>
      <w:rPr>
        <w:rFonts w:hint="default"/>
      </w:rPr>
    </w:lvl>
    <w:lvl w:ilvl="7">
      <w:start w:val="1"/>
      <w:numFmt w:val="decimal"/>
      <w:isLgl/>
      <w:lvlText w:val="%1.%2.%3.%4.%5.%6.%7.%8."/>
      <w:lvlJc w:val="left"/>
      <w:pPr>
        <w:ind w:left="3217" w:hanging="1800"/>
      </w:pPr>
      <w:rPr>
        <w:rFonts w:hint="default"/>
      </w:rPr>
    </w:lvl>
    <w:lvl w:ilvl="8">
      <w:start w:val="1"/>
      <w:numFmt w:val="decimal"/>
      <w:isLgl/>
      <w:lvlText w:val="%1.%2.%3.%4.%5.%6.%7.%8.%9."/>
      <w:lvlJc w:val="left"/>
      <w:pPr>
        <w:ind w:left="3217" w:hanging="1800"/>
      </w:pPr>
      <w:rPr>
        <w:rFonts w:hint="default"/>
      </w:rPr>
    </w:lvl>
  </w:abstractNum>
  <w:abstractNum w:abstractNumId="32" w15:restartNumberingAfterBreak="0">
    <w:nsid w:val="5DF82FB1"/>
    <w:multiLevelType w:val="hybridMultilevel"/>
    <w:tmpl w:val="B21A2E2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15:restartNumberingAfterBreak="0">
    <w:nsid w:val="611A5D3A"/>
    <w:multiLevelType w:val="hybridMultilevel"/>
    <w:tmpl w:val="97FC0EE4"/>
    <w:lvl w:ilvl="0" w:tplc="94447274">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65F94E2D"/>
    <w:multiLevelType w:val="hybridMultilevel"/>
    <w:tmpl w:val="0B6C89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6533D01"/>
    <w:multiLevelType w:val="multilevel"/>
    <w:tmpl w:val="71F2BB7E"/>
    <w:lvl w:ilvl="0">
      <w:start w:val="1"/>
      <w:numFmt w:val="decimal"/>
      <w:suff w:val="space"/>
      <w:lvlText w:val="%1."/>
      <w:lvlJc w:val="left"/>
      <w:pPr>
        <w:ind w:left="1068" w:hanging="360"/>
      </w:pPr>
      <w:rPr>
        <w:rFonts w:hint="default"/>
      </w:rPr>
    </w:lvl>
    <w:lvl w:ilvl="1">
      <w:start w:val="1"/>
      <w:numFmt w:val="decimal"/>
      <w:isLgl/>
      <w:suff w:val="space"/>
      <w:lvlText w:val="%1.%2."/>
      <w:lvlJc w:val="left"/>
      <w:pPr>
        <w:ind w:left="1571" w:hanging="720"/>
      </w:pPr>
      <w:rPr>
        <w:rFonts w:hint="default"/>
        <w:b w:val="0"/>
        <w:bCs w:val="0"/>
        <w:color w:val="auto"/>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516" w:hanging="1800"/>
      </w:pPr>
      <w:rPr>
        <w:rFonts w:hint="default"/>
      </w:rPr>
    </w:lvl>
  </w:abstractNum>
  <w:abstractNum w:abstractNumId="36" w15:restartNumberingAfterBreak="0">
    <w:nsid w:val="6A2317C6"/>
    <w:multiLevelType w:val="hybridMultilevel"/>
    <w:tmpl w:val="1BE2F4CE"/>
    <w:lvl w:ilvl="0" w:tplc="C752079A">
      <w:start w:val="1"/>
      <w:numFmt w:val="upperRoman"/>
      <w:suff w:val="space"/>
      <w:lvlText w:val="%1."/>
      <w:lvlJc w:val="left"/>
      <w:pPr>
        <w:ind w:left="4690"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7" w15:restartNumberingAfterBreak="0">
    <w:nsid w:val="6AF1666E"/>
    <w:multiLevelType w:val="hybridMultilevel"/>
    <w:tmpl w:val="8A5ED0B6"/>
    <w:lvl w:ilvl="0" w:tplc="5E30F142">
      <w:start w:val="1"/>
      <w:numFmt w:val="decimal"/>
      <w:lvlText w:val="%1."/>
      <w:lvlJc w:val="left"/>
      <w:pPr>
        <w:ind w:left="1069" w:hanging="360"/>
      </w:pPr>
      <w:rPr>
        <w:rFonts w:hint="default"/>
        <w:b/>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739439BE"/>
    <w:multiLevelType w:val="hybridMultilevel"/>
    <w:tmpl w:val="C46049AC"/>
    <w:lvl w:ilvl="0" w:tplc="9CC49EC0">
      <w:start w:val="1"/>
      <w:numFmt w:val="bullet"/>
      <w:lvlText w:val=""/>
      <w:lvlJc w:val="left"/>
      <w:pPr>
        <w:ind w:left="1429" w:hanging="360"/>
      </w:pPr>
      <w:rPr>
        <w:rFonts w:ascii="Symbol" w:hAnsi="Symbol" w:hint="default"/>
        <w:spacing w:val="-20"/>
        <w:w w:val="100"/>
        <w:position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79BA2AA5"/>
    <w:multiLevelType w:val="hybridMultilevel"/>
    <w:tmpl w:val="811A2E90"/>
    <w:lvl w:ilvl="0" w:tplc="4E36C3CC">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40" w15:restartNumberingAfterBreak="0">
    <w:nsid w:val="7A6831A1"/>
    <w:multiLevelType w:val="hybridMultilevel"/>
    <w:tmpl w:val="6CB8437A"/>
    <w:lvl w:ilvl="0" w:tplc="4E36C3C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15:restartNumberingAfterBreak="0">
    <w:nsid w:val="7AC35002"/>
    <w:multiLevelType w:val="hybridMultilevel"/>
    <w:tmpl w:val="3508E2F2"/>
    <w:lvl w:ilvl="0" w:tplc="94447274">
      <w:start w:val="1"/>
      <w:numFmt w:val="bullet"/>
      <w:suff w:val="space"/>
      <w:lvlText w:val=""/>
      <w:lvlJc w:val="left"/>
      <w:pPr>
        <w:ind w:left="9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15:restartNumberingAfterBreak="0">
    <w:nsid w:val="7B390995"/>
    <w:multiLevelType w:val="hybridMultilevel"/>
    <w:tmpl w:val="9F52826E"/>
    <w:lvl w:ilvl="0" w:tplc="B9EC033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19"/>
  </w:num>
  <w:num w:numId="2">
    <w:abstractNumId w:val="36"/>
  </w:num>
  <w:num w:numId="3">
    <w:abstractNumId w:val="35"/>
  </w:num>
  <w:num w:numId="4">
    <w:abstractNumId w:val="41"/>
  </w:num>
  <w:num w:numId="5">
    <w:abstractNumId w:val="25"/>
  </w:num>
  <w:num w:numId="6">
    <w:abstractNumId w:val="15"/>
  </w:num>
  <w:num w:numId="7">
    <w:abstractNumId w:val="23"/>
  </w:num>
  <w:num w:numId="8">
    <w:abstractNumId w:val="7"/>
  </w:num>
  <w:num w:numId="9">
    <w:abstractNumId w:val="28"/>
  </w:num>
  <w:num w:numId="10">
    <w:abstractNumId w:val="37"/>
  </w:num>
  <w:num w:numId="11">
    <w:abstractNumId w:val="12"/>
  </w:num>
  <w:num w:numId="12">
    <w:abstractNumId w:val="38"/>
  </w:num>
  <w:num w:numId="13">
    <w:abstractNumId w:val="20"/>
  </w:num>
  <w:num w:numId="14">
    <w:abstractNumId w:val="11"/>
  </w:num>
  <w:num w:numId="15">
    <w:abstractNumId w:val="0"/>
  </w:num>
  <w:num w:numId="16">
    <w:abstractNumId w:val="33"/>
  </w:num>
  <w:num w:numId="17">
    <w:abstractNumId w:val="17"/>
  </w:num>
  <w:num w:numId="18">
    <w:abstractNumId w:val="14"/>
  </w:num>
  <w:num w:numId="19">
    <w:abstractNumId w:val="1"/>
  </w:num>
  <w:num w:numId="20">
    <w:abstractNumId w:val="3"/>
  </w:num>
  <w:num w:numId="21">
    <w:abstractNumId w:val="21"/>
  </w:num>
  <w:num w:numId="22">
    <w:abstractNumId w:val="18"/>
  </w:num>
  <w:num w:numId="23">
    <w:abstractNumId w:val="16"/>
  </w:num>
  <w:num w:numId="24">
    <w:abstractNumId w:val="29"/>
  </w:num>
  <w:num w:numId="25">
    <w:abstractNumId w:val="32"/>
  </w:num>
  <w:num w:numId="26">
    <w:abstractNumId w:val="13"/>
  </w:num>
  <w:num w:numId="27">
    <w:abstractNumId w:val="30"/>
  </w:num>
  <w:num w:numId="28">
    <w:abstractNumId w:val="9"/>
  </w:num>
  <w:num w:numId="29">
    <w:abstractNumId w:val="39"/>
  </w:num>
  <w:num w:numId="30">
    <w:abstractNumId w:val="31"/>
  </w:num>
  <w:num w:numId="31">
    <w:abstractNumId w:val="27"/>
  </w:num>
  <w:num w:numId="32">
    <w:abstractNumId w:val="4"/>
  </w:num>
  <w:num w:numId="33">
    <w:abstractNumId w:val="40"/>
  </w:num>
  <w:num w:numId="34">
    <w:abstractNumId w:val="8"/>
  </w:num>
  <w:num w:numId="35">
    <w:abstractNumId w:val="26"/>
  </w:num>
  <w:num w:numId="36">
    <w:abstractNumId w:val="6"/>
  </w:num>
  <w:num w:numId="37">
    <w:abstractNumId w:val="2"/>
  </w:num>
  <w:num w:numId="38">
    <w:abstractNumId w:val="42"/>
  </w:num>
  <w:num w:numId="39">
    <w:abstractNumId w:val="24"/>
  </w:num>
  <w:num w:numId="40">
    <w:abstractNumId w:val="22"/>
  </w:num>
  <w:num w:numId="41">
    <w:abstractNumId w:val="10"/>
  </w:num>
  <w:num w:numId="42">
    <w:abstractNumId w:val="34"/>
  </w:num>
  <w:num w:numId="43">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0C7F01"/>
    <w:rsid w:val="0000044E"/>
    <w:rsid w:val="00000DF6"/>
    <w:rsid w:val="0000185D"/>
    <w:rsid w:val="000018FF"/>
    <w:rsid w:val="00002FE8"/>
    <w:rsid w:val="00004D4E"/>
    <w:rsid w:val="00004FE6"/>
    <w:rsid w:val="000057AD"/>
    <w:rsid w:val="00005807"/>
    <w:rsid w:val="000067D4"/>
    <w:rsid w:val="00007B20"/>
    <w:rsid w:val="00010444"/>
    <w:rsid w:val="00010A59"/>
    <w:rsid w:val="0001253B"/>
    <w:rsid w:val="00012AAA"/>
    <w:rsid w:val="000132A5"/>
    <w:rsid w:val="00014779"/>
    <w:rsid w:val="000159BC"/>
    <w:rsid w:val="00015D60"/>
    <w:rsid w:val="00016A20"/>
    <w:rsid w:val="00016D40"/>
    <w:rsid w:val="00017863"/>
    <w:rsid w:val="000179C6"/>
    <w:rsid w:val="00020E5E"/>
    <w:rsid w:val="000217BA"/>
    <w:rsid w:val="00022D94"/>
    <w:rsid w:val="000245C1"/>
    <w:rsid w:val="00026AF2"/>
    <w:rsid w:val="00031875"/>
    <w:rsid w:val="00032350"/>
    <w:rsid w:val="00033E59"/>
    <w:rsid w:val="000346A4"/>
    <w:rsid w:val="00034BBA"/>
    <w:rsid w:val="0003650E"/>
    <w:rsid w:val="00036BD1"/>
    <w:rsid w:val="00037A80"/>
    <w:rsid w:val="000403EF"/>
    <w:rsid w:val="00041BF9"/>
    <w:rsid w:val="00043936"/>
    <w:rsid w:val="000454E5"/>
    <w:rsid w:val="00047395"/>
    <w:rsid w:val="00047679"/>
    <w:rsid w:val="0004776F"/>
    <w:rsid w:val="00047D4E"/>
    <w:rsid w:val="00047F36"/>
    <w:rsid w:val="00050110"/>
    <w:rsid w:val="00050F37"/>
    <w:rsid w:val="000511F1"/>
    <w:rsid w:val="00051537"/>
    <w:rsid w:val="000516BE"/>
    <w:rsid w:val="00051741"/>
    <w:rsid w:val="00053E46"/>
    <w:rsid w:val="000540FC"/>
    <w:rsid w:val="00054415"/>
    <w:rsid w:val="0005468D"/>
    <w:rsid w:val="0005547A"/>
    <w:rsid w:val="00055716"/>
    <w:rsid w:val="00055B4F"/>
    <w:rsid w:val="00055C62"/>
    <w:rsid w:val="0005782F"/>
    <w:rsid w:val="00060EA6"/>
    <w:rsid w:val="00062237"/>
    <w:rsid w:val="00063368"/>
    <w:rsid w:val="00063D82"/>
    <w:rsid w:val="000654EF"/>
    <w:rsid w:val="00065CEF"/>
    <w:rsid w:val="0006694C"/>
    <w:rsid w:val="00070567"/>
    <w:rsid w:val="0007185A"/>
    <w:rsid w:val="000723F8"/>
    <w:rsid w:val="000728A5"/>
    <w:rsid w:val="0007384B"/>
    <w:rsid w:val="000745A0"/>
    <w:rsid w:val="00074DD1"/>
    <w:rsid w:val="00074F2B"/>
    <w:rsid w:val="00075BF5"/>
    <w:rsid w:val="00076297"/>
    <w:rsid w:val="00076382"/>
    <w:rsid w:val="00076B90"/>
    <w:rsid w:val="00076C13"/>
    <w:rsid w:val="00077B29"/>
    <w:rsid w:val="000804D2"/>
    <w:rsid w:val="00082A92"/>
    <w:rsid w:val="00082F47"/>
    <w:rsid w:val="000835E8"/>
    <w:rsid w:val="00083AF6"/>
    <w:rsid w:val="00083BEE"/>
    <w:rsid w:val="000849FD"/>
    <w:rsid w:val="00085127"/>
    <w:rsid w:val="000867B1"/>
    <w:rsid w:val="00086EC6"/>
    <w:rsid w:val="00087445"/>
    <w:rsid w:val="0008788E"/>
    <w:rsid w:val="00087E90"/>
    <w:rsid w:val="00090944"/>
    <w:rsid w:val="00090D9F"/>
    <w:rsid w:val="00090F37"/>
    <w:rsid w:val="00091842"/>
    <w:rsid w:val="000925CF"/>
    <w:rsid w:val="000928F8"/>
    <w:rsid w:val="00092B94"/>
    <w:rsid w:val="00092EDF"/>
    <w:rsid w:val="000934C2"/>
    <w:rsid w:val="00093812"/>
    <w:rsid w:val="00094FF7"/>
    <w:rsid w:val="00096216"/>
    <w:rsid w:val="00096BA1"/>
    <w:rsid w:val="00096F62"/>
    <w:rsid w:val="000A1131"/>
    <w:rsid w:val="000A11C9"/>
    <w:rsid w:val="000A12B3"/>
    <w:rsid w:val="000A1651"/>
    <w:rsid w:val="000A1784"/>
    <w:rsid w:val="000A1A0D"/>
    <w:rsid w:val="000A334C"/>
    <w:rsid w:val="000A348E"/>
    <w:rsid w:val="000A35B3"/>
    <w:rsid w:val="000A4C87"/>
    <w:rsid w:val="000A5A5E"/>
    <w:rsid w:val="000A5D2A"/>
    <w:rsid w:val="000A5F36"/>
    <w:rsid w:val="000A6000"/>
    <w:rsid w:val="000A7399"/>
    <w:rsid w:val="000B00B4"/>
    <w:rsid w:val="000B0D82"/>
    <w:rsid w:val="000B1EE0"/>
    <w:rsid w:val="000B32E3"/>
    <w:rsid w:val="000B337C"/>
    <w:rsid w:val="000B341E"/>
    <w:rsid w:val="000B4667"/>
    <w:rsid w:val="000B4EB5"/>
    <w:rsid w:val="000B6549"/>
    <w:rsid w:val="000C0196"/>
    <w:rsid w:val="000C07AC"/>
    <w:rsid w:val="000C0B1A"/>
    <w:rsid w:val="000C11AF"/>
    <w:rsid w:val="000C1487"/>
    <w:rsid w:val="000C1518"/>
    <w:rsid w:val="000C16CA"/>
    <w:rsid w:val="000C3B27"/>
    <w:rsid w:val="000C3DDF"/>
    <w:rsid w:val="000C3DF3"/>
    <w:rsid w:val="000C43E5"/>
    <w:rsid w:val="000C4671"/>
    <w:rsid w:val="000C5BD4"/>
    <w:rsid w:val="000C79B4"/>
    <w:rsid w:val="000C7F01"/>
    <w:rsid w:val="000D0120"/>
    <w:rsid w:val="000D0948"/>
    <w:rsid w:val="000D103E"/>
    <w:rsid w:val="000D15E4"/>
    <w:rsid w:val="000D172B"/>
    <w:rsid w:val="000D3137"/>
    <w:rsid w:val="000D4899"/>
    <w:rsid w:val="000D6DC2"/>
    <w:rsid w:val="000D7733"/>
    <w:rsid w:val="000D77B8"/>
    <w:rsid w:val="000D7B8D"/>
    <w:rsid w:val="000E0AC5"/>
    <w:rsid w:val="000E3084"/>
    <w:rsid w:val="000E5851"/>
    <w:rsid w:val="000E60BD"/>
    <w:rsid w:val="000E629E"/>
    <w:rsid w:val="000E721E"/>
    <w:rsid w:val="000E75F7"/>
    <w:rsid w:val="000F107C"/>
    <w:rsid w:val="000F148F"/>
    <w:rsid w:val="000F1F87"/>
    <w:rsid w:val="000F267B"/>
    <w:rsid w:val="000F2A2D"/>
    <w:rsid w:val="000F2D30"/>
    <w:rsid w:val="000F3D17"/>
    <w:rsid w:val="000F45E3"/>
    <w:rsid w:val="000F4674"/>
    <w:rsid w:val="000F47BE"/>
    <w:rsid w:val="000F4ABA"/>
    <w:rsid w:val="000F5B8E"/>
    <w:rsid w:val="000F68B5"/>
    <w:rsid w:val="000F69D3"/>
    <w:rsid w:val="000F6C73"/>
    <w:rsid w:val="000F718C"/>
    <w:rsid w:val="000F7308"/>
    <w:rsid w:val="000F7345"/>
    <w:rsid w:val="000F7649"/>
    <w:rsid w:val="00100B4F"/>
    <w:rsid w:val="0010212C"/>
    <w:rsid w:val="00102515"/>
    <w:rsid w:val="001038B2"/>
    <w:rsid w:val="0010395D"/>
    <w:rsid w:val="00103B91"/>
    <w:rsid w:val="00104407"/>
    <w:rsid w:val="001045A6"/>
    <w:rsid w:val="00105E39"/>
    <w:rsid w:val="0010636E"/>
    <w:rsid w:val="00106DA3"/>
    <w:rsid w:val="00107709"/>
    <w:rsid w:val="0011060F"/>
    <w:rsid w:val="001107C9"/>
    <w:rsid w:val="00111480"/>
    <w:rsid w:val="00111F9A"/>
    <w:rsid w:val="001128A1"/>
    <w:rsid w:val="00113876"/>
    <w:rsid w:val="00114174"/>
    <w:rsid w:val="0011488E"/>
    <w:rsid w:val="001148E9"/>
    <w:rsid w:val="00114C83"/>
    <w:rsid w:val="001152B4"/>
    <w:rsid w:val="001164F2"/>
    <w:rsid w:val="00116F26"/>
    <w:rsid w:val="0011754E"/>
    <w:rsid w:val="00117F01"/>
    <w:rsid w:val="00120CC2"/>
    <w:rsid w:val="00122894"/>
    <w:rsid w:val="00123087"/>
    <w:rsid w:val="0012462C"/>
    <w:rsid w:val="001246CC"/>
    <w:rsid w:val="00124AD7"/>
    <w:rsid w:val="0012500B"/>
    <w:rsid w:val="00125590"/>
    <w:rsid w:val="00125B3B"/>
    <w:rsid w:val="0012604E"/>
    <w:rsid w:val="00126C52"/>
    <w:rsid w:val="00126E34"/>
    <w:rsid w:val="001272FE"/>
    <w:rsid w:val="0012740E"/>
    <w:rsid w:val="001311AC"/>
    <w:rsid w:val="00131201"/>
    <w:rsid w:val="001318CC"/>
    <w:rsid w:val="00131A47"/>
    <w:rsid w:val="00131F38"/>
    <w:rsid w:val="001321D6"/>
    <w:rsid w:val="001327C5"/>
    <w:rsid w:val="00133FF5"/>
    <w:rsid w:val="00134530"/>
    <w:rsid w:val="001354C3"/>
    <w:rsid w:val="00135935"/>
    <w:rsid w:val="001363D9"/>
    <w:rsid w:val="001368CC"/>
    <w:rsid w:val="00137780"/>
    <w:rsid w:val="00137939"/>
    <w:rsid w:val="00137949"/>
    <w:rsid w:val="00140EDF"/>
    <w:rsid w:val="001435C9"/>
    <w:rsid w:val="00143A1D"/>
    <w:rsid w:val="0014472F"/>
    <w:rsid w:val="00144FEB"/>
    <w:rsid w:val="0014618A"/>
    <w:rsid w:val="001467D6"/>
    <w:rsid w:val="00147017"/>
    <w:rsid w:val="0014771B"/>
    <w:rsid w:val="0015281E"/>
    <w:rsid w:val="00152E94"/>
    <w:rsid w:val="0015330D"/>
    <w:rsid w:val="0015377F"/>
    <w:rsid w:val="00153A18"/>
    <w:rsid w:val="00153EDA"/>
    <w:rsid w:val="00155048"/>
    <w:rsid w:val="001551EE"/>
    <w:rsid w:val="00155A4A"/>
    <w:rsid w:val="00155B4D"/>
    <w:rsid w:val="001569E8"/>
    <w:rsid w:val="00157934"/>
    <w:rsid w:val="001604E5"/>
    <w:rsid w:val="00160711"/>
    <w:rsid w:val="00161438"/>
    <w:rsid w:val="0016206C"/>
    <w:rsid w:val="00162298"/>
    <w:rsid w:val="001622B6"/>
    <w:rsid w:val="00162930"/>
    <w:rsid w:val="0016366C"/>
    <w:rsid w:val="00164EA9"/>
    <w:rsid w:val="00165E88"/>
    <w:rsid w:val="00167CB5"/>
    <w:rsid w:val="0017006C"/>
    <w:rsid w:val="00172419"/>
    <w:rsid w:val="00175646"/>
    <w:rsid w:val="001767FA"/>
    <w:rsid w:val="001768E0"/>
    <w:rsid w:val="00177225"/>
    <w:rsid w:val="00177D0E"/>
    <w:rsid w:val="00180E7B"/>
    <w:rsid w:val="001812A0"/>
    <w:rsid w:val="00181338"/>
    <w:rsid w:val="0018149B"/>
    <w:rsid w:val="00181C79"/>
    <w:rsid w:val="00183E20"/>
    <w:rsid w:val="00183E8E"/>
    <w:rsid w:val="00184714"/>
    <w:rsid w:val="0018490F"/>
    <w:rsid w:val="00185A15"/>
    <w:rsid w:val="00186363"/>
    <w:rsid w:val="00186570"/>
    <w:rsid w:val="00186733"/>
    <w:rsid w:val="00186FF8"/>
    <w:rsid w:val="001874B0"/>
    <w:rsid w:val="00190D38"/>
    <w:rsid w:val="00190D57"/>
    <w:rsid w:val="00191BA9"/>
    <w:rsid w:val="00191DC6"/>
    <w:rsid w:val="00191E88"/>
    <w:rsid w:val="0019363F"/>
    <w:rsid w:val="001948D4"/>
    <w:rsid w:val="00195CD1"/>
    <w:rsid w:val="0019614C"/>
    <w:rsid w:val="001967A6"/>
    <w:rsid w:val="001969BB"/>
    <w:rsid w:val="001A00AC"/>
    <w:rsid w:val="001A1990"/>
    <w:rsid w:val="001A1CBC"/>
    <w:rsid w:val="001A1E8B"/>
    <w:rsid w:val="001A25DA"/>
    <w:rsid w:val="001A2C56"/>
    <w:rsid w:val="001A30FF"/>
    <w:rsid w:val="001A442E"/>
    <w:rsid w:val="001A5210"/>
    <w:rsid w:val="001A63C0"/>
    <w:rsid w:val="001A794F"/>
    <w:rsid w:val="001B0091"/>
    <w:rsid w:val="001B0DFB"/>
    <w:rsid w:val="001B0DFC"/>
    <w:rsid w:val="001B0DFD"/>
    <w:rsid w:val="001B15F5"/>
    <w:rsid w:val="001B1FA5"/>
    <w:rsid w:val="001B3119"/>
    <w:rsid w:val="001B4869"/>
    <w:rsid w:val="001B4927"/>
    <w:rsid w:val="001B542B"/>
    <w:rsid w:val="001B577E"/>
    <w:rsid w:val="001B7948"/>
    <w:rsid w:val="001C167E"/>
    <w:rsid w:val="001C1A88"/>
    <w:rsid w:val="001C1CE7"/>
    <w:rsid w:val="001C228D"/>
    <w:rsid w:val="001C34F7"/>
    <w:rsid w:val="001C35BA"/>
    <w:rsid w:val="001C36AC"/>
    <w:rsid w:val="001C4D60"/>
    <w:rsid w:val="001C7641"/>
    <w:rsid w:val="001C77F5"/>
    <w:rsid w:val="001D0165"/>
    <w:rsid w:val="001D0B26"/>
    <w:rsid w:val="001D1175"/>
    <w:rsid w:val="001D17B1"/>
    <w:rsid w:val="001D1875"/>
    <w:rsid w:val="001D1A66"/>
    <w:rsid w:val="001D43DF"/>
    <w:rsid w:val="001D48B7"/>
    <w:rsid w:val="001E0C77"/>
    <w:rsid w:val="001E1F4F"/>
    <w:rsid w:val="001E353F"/>
    <w:rsid w:val="001E54EB"/>
    <w:rsid w:val="001E68DE"/>
    <w:rsid w:val="001E76E0"/>
    <w:rsid w:val="001E7C06"/>
    <w:rsid w:val="001F0CFE"/>
    <w:rsid w:val="001F1129"/>
    <w:rsid w:val="001F12A6"/>
    <w:rsid w:val="001F2539"/>
    <w:rsid w:val="001F2AD0"/>
    <w:rsid w:val="001F3ADD"/>
    <w:rsid w:val="001F3C94"/>
    <w:rsid w:val="001F3D8B"/>
    <w:rsid w:val="001F4362"/>
    <w:rsid w:val="001F4E50"/>
    <w:rsid w:val="001F6440"/>
    <w:rsid w:val="001F657F"/>
    <w:rsid w:val="001F673B"/>
    <w:rsid w:val="001F6ABE"/>
    <w:rsid w:val="00200254"/>
    <w:rsid w:val="002008E2"/>
    <w:rsid w:val="002020A4"/>
    <w:rsid w:val="00202134"/>
    <w:rsid w:val="002024F4"/>
    <w:rsid w:val="0020329D"/>
    <w:rsid w:val="00203794"/>
    <w:rsid w:val="002037C3"/>
    <w:rsid w:val="00203B0C"/>
    <w:rsid w:val="00203D43"/>
    <w:rsid w:val="002049BA"/>
    <w:rsid w:val="00204ADB"/>
    <w:rsid w:val="00205CE3"/>
    <w:rsid w:val="00206358"/>
    <w:rsid w:val="002068D0"/>
    <w:rsid w:val="002078BD"/>
    <w:rsid w:val="00210139"/>
    <w:rsid w:val="00211A2A"/>
    <w:rsid w:val="00212224"/>
    <w:rsid w:val="00212864"/>
    <w:rsid w:val="00212D92"/>
    <w:rsid w:val="002137F3"/>
    <w:rsid w:val="00213AA9"/>
    <w:rsid w:val="00213FD2"/>
    <w:rsid w:val="00214776"/>
    <w:rsid w:val="002148CF"/>
    <w:rsid w:val="00215144"/>
    <w:rsid w:val="00215B7E"/>
    <w:rsid w:val="00215D31"/>
    <w:rsid w:val="002161D0"/>
    <w:rsid w:val="0022052D"/>
    <w:rsid w:val="0022111B"/>
    <w:rsid w:val="002222A3"/>
    <w:rsid w:val="00226917"/>
    <w:rsid w:val="00230480"/>
    <w:rsid w:val="002313A9"/>
    <w:rsid w:val="00231B9E"/>
    <w:rsid w:val="00232514"/>
    <w:rsid w:val="002330EC"/>
    <w:rsid w:val="0023311C"/>
    <w:rsid w:val="002340BE"/>
    <w:rsid w:val="00236A9C"/>
    <w:rsid w:val="0023756E"/>
    <w:rsid w:val="002375F3"/>
    <w:rsid w:val="00240B8E"/>
    <w:rsid w:val="00240F00"/>
    <w:rsid w:val="00242209"/>
    <w:rsid w:val="0024325A"/>
    <w:rsid w:val="00244A54"/>
    <w:rsid w:val="00244B43"/>
    <w:rsid w:val="00244DDF"/>
    <w:rsid w:val="00245CDC"/>
    <w:rsid w:val="00246A05"/>
    <w:rsid w:val="00247C75"/>
    <w:rsid w:val="00250C27"/>
    <w:rsid w:val="00251F3B"/>
    <w:rsid w:val="00251F8B"/>
    <w:rsid w:val="00252BDD"/>
    <w:rsid w:val="00253733"/>
    <w:rsid w:val="00254161"/>
    <w:rsid w:val="002547B2"/>
    <w:rsid w:val="00254D0B"/>
    <w:rsid w:val="002558B4"/>
    <w:rsid w:val="00255AD9"/>
    <w:rsid w:val="00256062"/>
    <w:rsid w:val="00256E93"/>
    <w:rsid w:val="00257046"/>
    <w:rsid w:val="00260228"/>
    <w:rsid w:val="00260D6A"/>
    <w:rsid w:val="00261038"/>
    <w:rsid w:val="002611BD"/>
    <w:rsid w:val="00262524"/>
    <w:rsid w:val="00262DA6"/>
    <w:rsid w:val="002637E7"/>
    <w:rsid w:val="00264018"/>
    <w:rsid w:val="002653E9"/>
    <w:rsid w:val="00266926"/>
    <w:rsid w:val="00266BB1"/>
    <w:rsid w:val="002675A9"/>
    <w:rsid w:val="00270003"/>
    <w:rsid w:val="0027024E"/>
    <w:rsid w:val="00270767"/>
    <w:rsid w:val="00270DD7"/>
    <w:rsid w:val="002740F8"/>
    <w:rsid w:val="0027425D"/>
    <w:rsid w:val="00274275"/>
    <w:rsid w:val="002749D7"/>
    <w:rsid w:val="002753AD"/>
    <w:rsid w:val="002755B9"/>
    <w:rsid w:val="00275A7B"/>
    <w:rsid w:val="00277D36"/>
    <w:rsid w:val="002800D1"/>
    <w:rsid w:val="00280DD6"/>
    <w:rsid w:val="00281BFE"/>
    <w:rsid w:val="00282468"/>
    <w:rsid w:val="00283F66"/>
    <w:rsid w:val="002850F1"/>
    <w:rsid w:val="00285A91"/>
    <w:rsid w:val="00286904"/>
    <w:rsid w:val="00286DB9"/>
    <w:rsid w:val="00286DD3"/>
    <w:rsid w:val="002873AE"/>
    <w:rsid w:val="002905F3"/>
    <w:rsid w:val="0029151D"/>
    <w:rsid w:val="00291CCC"/>
    <w:rsid w:val="00292AC0"/>
    <w:rsid w:val="00293E5D"/>
    <w:rsid w:val="00293F08"/>
    <w:rsid w:val="00296AD4"/>
    <w:rsid w:val="0029720B"/>
    <w:rsid w:val="002A020A"/>
    <w:rsid w:val="002A0B1E"/>
    <w:rsid w:val="002A3BB9"/>
    <w:rsid w:val="002A3D30"/>
    <w:rsid w:val="002A7259"/>
    <w:rsid w:val="002B0D00"/>
    <w:rsid w:val="002B12F6"/>
    <w:rsid w:val="002B1B4B"/>
    <w:rsid w:val="002B2456"/>
    <w:rsid w:val="002B245B"/>
    <w:rsid w:val="002B3D21"/>
    <w:rsid w:val="002B41FF"/>
    <w:rsid w:val="002B467B"/>
    <w:rsid w:val="002B62B2"/>
    <w:rsid w:val="002B6663"/>
    <w:rsid w:val="002B76EF"/>
    <w:rsid w:val="002C0204"/>
    <w:rsid w:val="002C05DE"/>
    <w:rsid w:val="002C247D"/>
    <w:rsid w:val="002C2861"/>
    <w:rsid w:val="002C4119"/>
    <w:rsid w:val="002C4CD0"/>
    <w:rsid w:val="002C5003"/>
    <w:rsid w:val="002C54CA"/>
    <w:rsid w:val="002C5D13"/>
    <w:rsid w:val="002C61F7"/>
    <w:rsid w:val="002C6E21"/>
    <w:rsid w:val="002C7270"/>
    <w:rsid w:val="002C7B5D"/>
    <w:rsid w:val="002C7DF4"/>
    <w:rsid w:val="002D2C41"/>
    <w:rsid w:val="002D3634"/>
    <w:rsid w:val="002D4C7F"/>
    <w:rsid w:val="002D4D17"/>
    <w:rsid w:val="002D581B"/>
    <w:rsid w:val="002D69B7"/>
    <w:rsid w:val="002D71B5"/>
    <w:rsid w:val="002E2651"/>
    <w:rsid w:val="002E303E"/>
    <w:rsid w:val="002E45C8"/>
    <w:rsid w:val="002E4BCA"/>
    <w:rsid w:val="002F0916"/>
    <w:rsid w:val="002F10DA"/>
    <w:rsid w:val="002F157C"/>
    <w:rsid w:val="002F17D2"/>
    <w:rsid w:val="002F3B47"/>
    <w:rsid w:val="002F3B53"/>
    <w:rsid w:val="002F3C6F"/>
    <w:rsid w:val="002F3DAC"/>
    <w:rsid w:val="002F664B"/>
    <w:rsid w:val="00300C69"/>
    <w:rsid w:val="00302155"/>
    <w:rsid w:val="003026E9"/>
    <w:rsid w:val="00302B3A"/>
    <w:rsid w:val="00302C50"/>
    <w:rsid w:val="00303016"/>
    <w:rsid w:val="00303A76"/>
    <w:rsid w:val="00303E9D"/>
    <w:rsid w:val="00303F40"/>
    <w:rsid w:val="00304B54"/>
    <w:rsid w:val="00304BB9"/>
    <w:rsid w:val="00304F46"/>
    <w:rsid w:val="00305587"/>
    <w:rsid w:val="0030582F"/>
    <w:rsid w:val="003104DA"/>
    <w:rsid w:val="003109E4"/>
    <w:rsid w:val="003124A4"/>
    <w:rsid w:val="003126DB"/>
    <w:rsid w:val="0031400A"/>
    <w:rsid w:val="00315EDF"/>
    <w:rsid w:val="00320EFB"/>
    <w:rsid w:val="003220CE"/>
    <w:rsid w:val="0032266E"/>
    <w:rsid w:val="0032376E"/>
    <w:rsid w:val="00325F4D"/>
    <w:rsid w:val="00326365"/>
    <w:rsid w:val="003266A1"/>
    <w:rsid w:val="003269EE"/>
    <w:rsid w:val="00327178"/>
    <w:rsid w:val="003271F2"/>
    <w:rsid w:val="003276B4"/>
    <w:rsid w:val="00333BB7"/>
    <w:rsid w:val="00333D9F"/>
    <w:rsid w:val="0033463E"/>
    <w:rsid w:val="00335C56"/>
    <w:rsid w:val="003364C1"/>
    <w:rsid w:val="00336F72"/>
    <w:rsid w:val="0033798B"/>
    <w:rsid w:val="00337AB3"/>
    <w:rsid w:val="00341A3B"/>
    <w:rsid w:val="00342EF0"/>
    <w:rsid w:val="003437D7"/>
    <w:rsid w:val="00343A23"/>
    <w:rsid w:val="003448AB"/>
    <w:rsid w:val="00346510"/>
    <w:rsid w:val="00346A2A"/>
    <w:rsid w:val="00347021"/>
    <w:rsid w:val="00347622"/>
    <w:rsid w:val="00347F6D"/>
    <w:rsid w:val="00350578"/>
    <w:rsid w:val="0035069C"/>
    <w:rsid w:val="00351B21"/>
    <w:rsid w:val="0035275C"/>
    <w:rsid w:val="00352E4A"/>
    <w:rsid w:val="0035380B"/>
    <w:rsid w:val="003547C9"/>
    <w:rsid w:val="00354E15"/>
    <w:rsid w:val="00355DF8"/>
    <w:rsid w:val="003563F2"/>
    <w:rsid w:val="00357CDE"/>
    <w:rsid w:val="0036042D"/>
    <w:rsid w:val="00360D1C"/>
    <w:rsid w:val="0036119F"/>
    <w:rsid w:val="00363F4E"/>
    <w:rsid w:val="003651E1"/>
    <w:rsid w:val="00365B6D"/>
    <w:rsid w:val="00366D91"/>
    <w:rsid w:val="003706A7"/>
    <w:rsid w:val="00370C44"/>
    <w:rsid w:val="00372065"/>
    <w:rsid w:val="00372304"/>
    <w:rsid w:val="00372603"/>
    <w:rsid w:val="003737DB"/>
    <w:rsid w:val="00373CB2"/>
    <w:rsid w:val="0037577A"/>
    <w:rsid w:val="003767A2"/>
    <w:rsid w:val="00377AD2"/>
    <w:rsid w:val="00380371"/>
    <w:rsid w:val="00385D57"/>
    <w:rsid w:val="00385F78"/>
    <w:rsid w:val="00386C10"/>
    <w:rsid w:val="0038716F"/>
    <w:rsid w:val="003909F8"/>
    <w:rsid w:val="00390A0D"/>
    <w:rsid w:val="00390E45"/>
    <w:rsid w:val="00391235"/>
    <w:rsid w:val="003925DB"/>
    <w:rsid w:val="003927D6"/>
    <w:rsid w:val="00392DC0"/>
    <w:rsid w:val="003939BD"/>
    <w:rsid w:val="00393CA9"/>
    <w:rsid w:val="0039491D"/>
    <w:rsid w:val="00394F64"/>
    <w:rsid w:val="00396012"/>
    <w:rsid w:val="0039664C"/>
    <w:rsid w:val="003A0D07"/>
    <w:rsid w:val="003A30EE"/>
    <w:rsid w:val="003A3139"/>
    <w:rsid w:val="003A3C0D"/>
    <w:rsid w:val="003A41FD"/>
    <w:rsid w:val="003A4B14"/>
    <w:rsid w:val="003A5466"/>
    <w:rsid w:val="003A5D5E"/>
    <w:rsid w:val="003A7BEA"/>
    <w:rsid w:val="003B224D"/>
    <w:rsid w:val="003B3D2F"/>
    <w:rsid w:val="003B49AA"/>
    <w:rsid w:val="003B4F06"/>
    <w:rsid w:val="003B6640"/>
    <w:rsid w:val="003B6B2F"/>
    <w:rsid w:val="003C003F"/>
    <w:rsid w:val="003C04F3"/>
    <w:rsid w:val="003C0581"/>
    <w:rsid w:val="003C066C"/>
    <w:rsid w:val="003C0AA2"/>
    <w:rsid w:val="003C22DC"/>
    <w:rsid w:val="003C29A1"/>
    <w:rsid w:val="003C2B70"/>
    <w:rsid w:val="003C2C4A"/>
    <w:rsid w:val="003C31D7"/>
    <w:rsid w:val="003C39EB"/>
    <w:rsid w:val="003C3A67"/>
    <w:rsid w:val="003C3C24"/>
    <w:rsid w:val="003C3E0D"/>
    <w:rsid w:val="003C4366"/>
    <w:rsid w:val="003C4AD0"/>
    <w:rsid w:val="003C587E"/>
    <w:rsid w:val="003C7257"/>
    <w:rsid w:val="003D088D"/>
    <w:rsid w:val="003D1E3D"/>
    <w:rsid w:val="003D2353"/>
    <w:rsid w:val="003D2E74"/>
    <w:rsid w:val="003D3894"/>
    <w:rsid w:val="003D3996"/>
    <w:rsid w:val="003D4866"/>
    <w:rsid w:val="003D4E15"/>
    <w:rsid w:val="003D5D39"/>
    <w:rsid w:val="003D6833"/>
    <w:rsid w:val="003D72F0"/>
    <w:rsid w:val="003D7594"/>
    <w:rsid w:val="003E018C"/>
    <w:rsid w:val="003E08FC"/>
    <w:rsid w:val="003E1042"/>
    <w:rsid w:val="003E1359"/>
    <w:rsid w:val="003E2087"/>
    <w:rsid w:val="003E2F92"/>
    <w:rsid w:val="003E3F69"/>
    <w:rsid w:val="003E47B7"/>
    <w:rsid w:val="003E53C6"/>
    <w:rsid w:val="003E5732"/>
    <w:rsid w:val="003E643E"/>
    <w:rsid w:val="003E76B2"/>
    <w:rsid w:val="003E7727"/>
    <w:rsid w:val="003E7766"/>
    <w:rsid w:val="003E7B3E"/>
    <w:rsid w:val="003F0059"/>
    <w:rsid w:val="003F017D"/>
    <w:rsid w:val="003F27B2"/>
    <w:rsid w:val="003F2E5F"/>
    <w:rsid w:val="003F33BA"/>
    <w:rsid w:val="003F4A4D"/>
    <w:rsid w:val="003F548F"/>
    <w:rsid w:val="003F5579"/>
    <w:rsid w:val="003F5827"/>
    <w:rsid w:val="003F65E3"/>
    <w:rsid w:val="003F7A95"/>
    <w:rsid w:val="003F7CE5"/>
    <w:rsid w:val="003F7F59"/>
    <w:rsid w:val="004007D0"/>
    <w:rsid w:val="00401C0A"/>
    <w:rsid w:val="00401DD6"/>
    <w:rsid w:val="00402069"/>
    <w:rsid w:val="004021B5"/>
    <w:rsid w:val="0040226A"/>
    <w:rsid w:val="0040288A"/>
    <w:rsid w:val="0040426D"/>
    <w:rsid w:val="00404933"/>
    <w:rsid w:val="004055A2"/>
    <w:rsid w:val="004055D8"/>
    <w:rsid w:val="00405850"/>
    <w:rsid w:val="00406600"/>
    <w:rsid w:val="00406775"/>
    <w:rsid w:val="004079D4"/>
    <w:rsid w:val="00407EA9"/>
    <w:rsid w:val="00410E89"/>
    <w:rsid w:val="0041128A"/>
    <w:rsid w:val="00411E8A"/>
    <w:rsid w:val="00413728"/>
    <w:rsid w:val="004137E0"/>
    <w:rsid w:val="00413BB2"/>
    <w:rsid w:val="00413E73"/>
    <w:rsid w:val="0041400D"/>
    <w:rsid w:val="0041495B"/>
    <w:rsid w:val="004158A3"/>
    <w:rsid w:val="00416D61"/>
    <w:rsid w:val="0041783B"/>
    <w:rsid w:val="00417F5D"/>
    <w:rsid w:val="00420DF1"/>
    <w:rsid w:val="00421594"/>
    <w:rsid w:val="00422FFE"/>
    <w:rsid w:val="00423706"/>
    <w:rsid w:val="00423D7C"/>
    <w:rsid w:val="0042412F"/>
    <w:rsid w:val="00424930"/>
    <w:rsid w:val="00425B2A"/>
    <w:rsid w:val="004269D7"/>
    <w:rsid w:val="00426E80"/>
    <w:rsid w:val="00432450"/>
    <w:rsid w:val="0043416A"/>
    <w:rsid w:val="004343B7"/>
    <w:rsid w:val="00437343"/>
    <w:rsid w:val="00437623"/>
    <w:rsid w:val="0044040A"/>
    <w:rsid w:val="004404AB"/>
    <w:rsid w:val="00440B2D"/>
    <w:rsid w:val="00440C5B"/>
    <w:rsid w:val="0044175F"/>
    <w:rsid w:val="00441C0D"/>
    <w:rsid w:val="00442B37"/>
    <w:rsid w:val="00443248"/>
    <w:rsid w:val="00443395"/>
    <w:rsid w:val="00443416"/>
    <w:rsid w:val="004448C9"/>
    <w:rsid w:val="0044601E"/>
    <w:rsid w:val="00446753"/>
    <w:rsid w:val="00447570"/>
    <w:rsid w:val="004477B7"/>
    <w:rsid w:val="00450774"/>
    <w:rsid w:val="00450C39"/>
    <w:rsid w:val="00452105"/>
    <w:rsid w:val="004534A6"/>
    <w:rsid w:val="0045397D"/>
    <w:rsid w:val="00453B9F"/>
    <w:rsid w:val="00454292"/>
    <w:rsid w:val="004567B8"/>
    <w:rsid w:val="004570C7"/>
    <w:rsid w:val="0045717E"/>
    <w:rsid w:val="00457230"/>
    <w:rsid w:val="00457A3F"/>
    <w:rsid w:val="004602F8"/>
    <w:rsid w:val="004613E4"/>
    <w:rsid w:val="0046152F"/>
    <w:rsid w:val="00462114"/>
    <w:rsid w:val="004638AA"/>
    <w:rsid w:val="00465065"/>
    <w:rsid w:val="0046513C"/>
    <w:rsid w:val="00466047"/>
    <w:rsid w:val="00467FE0"/>
    <w:rsid w:val="0047160F"/>
    <w:rsid w:val="00471626"/>
    <w:rsid w:val="00471834"/>
    <w:rsid w:val="0047255F"/>
    <w:rsid w:val="004737B5"/>
    <w:rsid w:val="00473D83"/>
    <w:rsid w:val="00473EBD"/>
    <w:rsid w:val="004746F3"/>
    <w:rsid w:val="00474B7F"/>
    <w:rsid w:val="00476280"/>
    <w:rsid w:val="004774FB"/>
    <w:rsid w:val="004779C5"/>
    <w:rsid w:val="0048129C"/>
    <w:rsid w:val="004825E1"/>
    <w:rsid w:val="00483065"/>
    <w:rsid w:val="004830A8"/>
    <w:rsid w:val="00483131"/>
    <w:rsid w:val="00483721"/>
    <w:rsid w:val="00483799"/>
    <w:rsid w:val="0048467C"/>
    <w:rsid w:val="004857AC"/>
    <w:rsid w:val="0048692E"/>
    <w:rsid w:val="00486E05"/>
    <w:rsid w:val="004873B4"/>
    <w:rsid w:val="00487507"/>
    <w:rsid w:val="00487C48"/>
    <w:rsid w:val="004900BF"/>
    <w:rsid w:val="00490BD7"/>
    <w:rsid w:val="00491D1C"/>
    <w:rsid w:val="00491D20"/>
    <w:rsid w:val="0049206B"/>
    <w:rsid w:val="00492889"/>
    <w:rsid w:val="00492CCB"/>
    <w:rsid w:val="00494156"/>
    <w:rsid w:val="00496D13"/>
    <w:rsid w:val="004971F5"/>
    <w:rsid w:val="00497BBB"/>
    <w:rsid w:val="004A08C2"/>
    <w:rsid w:val="004A11E5"/>
    <w:rsid w:val="004A1267"/>
    <w:rsid w:val="004A2E87"/>
    <w:rsid w:val="004A324A"/>
    <w:rsid w:val="004A3498"/>
    <w:rsid w:val="004A3C73"/>
    <w:rsid w:val="004A482D"/>
    <w:rsid w:val="004A4FC2"/>
    <w:rsid w:val="004A5429"/>
    <w:rsid w:val="004A6715"/>
    <w:rsid w:val="004A71DD"/>
    <w:rsid w:val="004A7351"/>
    <w:rsid w:val="004A7D1E"/>
    <w:rsid w:val="004B34D0"/>
    <w:rsid w:val="004B4230"/>
    <w:rsid w:val="004B4428"/>
    <w:rsid w:val="004B4E37"/>
    <w:rsid w:val="004B5709"/>
    <w:rsid w:val="004B6666"/>
    <w:rsid w:val="004B69AD"/>
    <w:rsid w:val="004B6EA5"/>
    <w:rsid w:val="004B7618"/>
    <w:rsid w:val="004B797D"/>
    <w:rsid w:val="004C0974"/>
    <w:rsid w:val="004C101A"/>
    <w:rsid w:val="004C1A90"/>
    <w:rsid w:val="004C2340"/>
    <w:rsid w:val="004C26A0"/>
    <w:rsid w:val="004C44B9"/>
    <w:rsid w:val="004C4C75"/>
    <w:rsid w:val="004C5216"/>
    <w:rsid w:val="004C5D5C"/>
    <w:rsid w:val="004C5DF1"/>
    <w:rsid w:val="004C6647"/>
    <w:rsid w:val="004C688F"/>
    <w:rsid w:val="004C7B17"/>
    <w:rsid w:val="004D0B24"/>
    <w:rsid w:val="004D15D8"/>
    <w:rsid w:val="004D2926"/>
    <w:rsid w:val="004D3FBB"/>
    <w:rsid w:val="004D44CF"/>
    <w:rsid w:val="004D4A9D"/>
    <w:rsid w:val="004D55DB"/>
    <w:rsid w:val="004D64C8"/>
    <w:rsid w:val="004D7801"/>
    <w:rsid w:val="004D7FF4"/>
    <w:rsid w:val="004E000C"/>
    <w:rsid w:val="004E0525"/>
    <w:rsid w:val="004E073F"/>
    <w:rsid w:val="004E1578"/>
    <w:rsid w:val="004E270B"/>
    <w:rsid w:val="004E2C07"/>
    <w:rsid w:val="004E2E9A"/>
    <w:rsid w:val="004E5123"/>
    <w:rsid w:val="004E54E2"/>
    <w:rsid w:val="004E6439"/>
    <w:rsid w:val="004E70E8"/>
    <w:rsid w:val="004E7168"/>
    <w:rsid w:val="004E75DE"/>
    <w:rsid w:val="004F0681"/>
    <w:rsid w:val="004F2D9F"/>
    <w:rsid w:val="004F44F1"/>
    <w:rsid w:val="004F471F"/>
    <w:rsid w:val="004F4A98"/>
    <w:rsid w:val="004F4DF3"/>
    <w:rsid w:val="004F50FF"/>
    <w:rsid w:val="004F56D7"/>
    <w:rsid w:val="004F58DA"/>
    <w:rsid w:val="004F5AAC"/>
    <w:rsid w:val="004F5AF5"/>
    <w:rsid w:val="004F5E31"/>
    <w:rsid w:val="00500F05"/>
    <w:rsid w:val="00501237"/>
    <w:rsid w:val="00501FD2"/>
    <w:rsid w:val="00503B12"/>
    <w:rsid w:val="00503C28"/>
    <w:rsid w:val="00504D98"/>
    <w:rsid w:val="005061EB"/>
    <w:rsid w:val="00506895"/>
    <w:rsid w:val="0050785C"/>
    <w:rsid w:val="00510915"/>
    <w:rsid w:val="00511B18"/>
    <w:rsid w:val="0051221F"/>
    <w:rsid w:val="00512566"/>
    <w:rsid w:val="00512E46"/>
    <w:rsid w:val="0051511B"/>
    <w:rsid w:val="005152AD"/>
    <w:rsid w:val="0051784A"/>
    <w:rsid w:val="0052397C"/>
    <w:rsid w:val="00523D1A"/>
    <w:rsid w:val="00524EA2"/>
    <w:rsid w:val="005259F5"/>
    <w:rsid w:val="00525A39"/>
    <w:rsid w:val="005271EB"/>
    <w:rsid w:val="00530270"/>
    <w:rsid w:val="00530712"/>
    <w:rsid w:val="00532B33"/>
    <w:rsid w:val="00534335"/>
    <w:rsid w:val="0053558F"/>
    <w:rsid w:val="005358A5"/>
    <w:rsid w:val="00535A8D"/>
    <w:rsid w:val="00535BF6"/>
    <w:rsid w:val="00535EC7"/>
    <w:rsid w:val="00537BD9"/>
    <w:rsid w:val="00542224"/>
    <w:rsid w:val="0054254B"/>
    <w:rsid w:val="00543046"/>
    <w:rsid w:val="005434C7"/>
    <w:rsid w:val="00543CDE"/>
    <w:rsid w:val="00543E65"/>
    <w:rsid w:val="00545E10"/>
    <w:rsid w:val="0054621F"/>
    <w:rsid w:val="00546B32"/>
    <w:rsid w:val="00547077"/>
    <w:rsid w:val="0054755F"/>
    <w:rsid w:val="00547846"/>
    <w:rsid w:val="00547969"/>
    <w:rsid w:val="00547E22"/>
    <w:rsid w:val="00550284"/>
    <w:rsid w:val="00551A6E"/>
    <w:rsid w:val="00552B03"/>
    <w:rsid w:val="00552EA5"/>
    <w:rsid w:val="00553BF3"/>
    <w:rsid w:val="00556669"/>
    <w:rsid w:val="0055670C"/>
    <w:rsid w:val="005569F3"/>
    <w:rsid w:val="005574F4"/>
    <w:rsid w:val="0055777D"/>
    <w:rsid w:val="00560E19"/>
    <w:rsid w:val="00561862"/>
    <w:rsid w:val="00562E21"/>
    <w:rsid w:val="005638F0"/>
    <w:rsid w:val="005645A4"/>
    <w:rsid w:val="005645B8"/>
    <w:rsid w:val="00566F61"/>
    <w:rsid w:val="005706B7"/>
    <w:rsid w:val="00570927"/>
    <w:rsid w:val="00571531"/>
    <w:rsid w:val="0057155E"/>
    <w:rsid w:val="00571B23"/>
    <w:rsid w:val="005722C9"/>
    <w:rsid w:val="0057237A"/>
    <w:rsid w:val="00572FB4"/>
    <w:rsid w:val="00573963"/>
    <w:rsid w:val="00574413"/>
    <w:rsid w:val="0057485C"/>
    <w:rsid w:val="00574C3D"/>
    <w:rsid w:val="00580CFA"/>
    <w:rsid w:val="00581669"/>
    <w:rsid w:val="00582063"/>
    <w:rsid w:val="005835B3"/>
    <w:rsid w:val="005845A4"/>
    <w:rsid w:val="00585537"/>
    <w:rsid w:val="005862D9"/>
    <w:rsid w:val="00586806"/>
    <w:rsid w:val="005875FD"/>
    <w:rsid w:val="0059023B"/>
    <w:rsid w:val="00590D79"/>
    <w:rsid w:val="00590DD5"/>
    <w:rsid w:val="00591664"/>
    <w:rsid w:val="005929B0"/>
    <w:rsid w:val="0059334F"/>
    <w:rsid w:val="0059530E"/>
    <w:rsid w:val="005961FC"/>
    <w:rsid w:val="005963A5"/>
    <w:rsid w:val="005968DB"/>
    <w:rsid w:val="005976B7"/>
    <w:rsid w:val="00597866"/>
    <w:rsid w:val="005A07DF"/>
    <w:rsid w:val="005A091F"/>
    <w:rsid w:val="005A20DA"/>
    <w:rsid w:val="005A2855"/>
    <w:rsid w:val="005A38E1"/>
    <w:rsid w:val="005A3AD8"/>
    <w:rsid w:val="005A4116"/>
    <w:rsid w:val="005A55CF"/>
    <w:rsid w:val="005A5E69"/>
    <w:rsid w:val="005A6909"/>
    <w:rsid w:val="005A72A0"/>
    <w:rsid w:val="005A7D8B"/>
    <w:rsid w:val="005B1410"/>
    <w:rsid w:val="005B1DE6"/>
    <w:rsid w:val="005B3348"/>
    <w:rsid w:val="005B3445"/>
    <w:rsid w:val="005B3BF8"/>
    <w:rsid w:val="005B43F5"/>
    <w:rsid w:val="005B4742"/>
    <w:rsid w:val="005B5B26"/>
    <w:rsid w:val="005B607A"/>
    <w:rsid w:val="005B6215"/>
    <w:rsid w:val="005B6341"/>
    <w:rsid w:val="005B72A1"/>
    <w:rsid w:val="005B7E86"/>
    <w:rsid w:val="005C0B32"/>
    <w:rsid w:val="005C0D2B"/>
    <w:rsid w:val="005C1134"/>
    <w:rsid w:val="005C35C1"/>
    <w:rsid w:val="005C4B67"/>
    <w:rsid w:val="005C5FB9"/>
    <w:rsid w:val="005C6188"/>
    <w:rsid w:val="005C6738"/>
    <w:rsid w:val="005C6C3C"/>
    <w:rsid w:val="005C73C2"/>
    <w:rsid w:val="005C74A0"/>
    <w:rsid w:val="005D214F"/>
    <w:rsid w:val="005D23F0"/>
    <w:rsid w:val="005D330F"/>
    <w:rsid w:val="005D4BCA"/>
    <w:rsid w:val="005D644B"/>
    <w:rsid w:val="005D7432"/>
    <w:rsid w:val="005D7E49"/>
    <w:rsid w:val="005E0B27"/>
    <w:rsid w:val="005E255F"/>
    <w:rsid w:val="005E284E"/>
    <w:rsid w:val="005E32E9"/>
    <w:rsid w:val="005E4212"/>
    <w:rsid w:val="005E472A"/>
    <w:rsid w:val="005E73E4"/>
    <w:rsid w:val="005E78B6"/>
    <w:rsid w:val="005F06EA"/>
    <w:rsid w:val="005F0B3F"/>
    <w:rsid w:val="005F1074"/>
    <w:rsid w:val="005F2077"/>
    <w:rsid w:val="005F2777"/>
    <w:rsid w:val="005F2E60"/>
    <w:rsid w:val="005F3F28"/>
    <w:rsid w:val="005F4200"/>
    <w:rsid w:val="005F4A87"/>
    <w:rsid w:val="005F51B3"/>
    <w:rsid w:val="005F5D2D"/>
    <w:rsid w:val="005F707D"/>
    <w:rsid w:val="005F7AFE"/>
    <w:rsid w:val="005F7D72"/>
    <w:rsid w:val="006005E2"/>
    <w:rsid w:val="0060169B"/>
    <w:rsid w:val="00601938"/>
    <w:rsid w:val="00601ED7"/>
    <w:rsid w:val="0060266F"/>
    <w:rsid w:val="00602845"/>
    <w:rsid w:val="00602B82"/>
    <w:rsid w:val="00602CC7"/>
    <w:rsid w:val="00605313"/>
    <w:rsid w:val="006056AD"/>
    <w:rsid w:val="00605A8C"/>
    <w:rsid w:val="0060643A"/>
    <w:rsid w:val="006064B5"/>
    <w:rsid w:val="006075ED"/>
    <w:rsid w:val="00607ACA"/>
    <w:rsid w:val="00607F32"/>
    <w:rsid w:val="00610980"/>
    <w:rsid w:val="00610D7F"/>
    <w:rsid w:val="00610F80"/>
    <w:rsid w:val="00611EC3"/>
    <w:rsid w:val="00612811"/>
    <w:rsid w:val="00615AD1"/>
    <w:rsid w:val="00616165"/>
    <w:rsid w:val="00617EC4"/>
    <w:rsid w:val="00620604"/>
    <w:rsid w:val="006214E5"/>
    <w:rsid w:val="00622B62"/>
    <w:rsid w:val="00625685"/>
    <w:rsid w:val="00625761"/>
    <w:rsid w:val="00626E49"/>
    <w:rsid w:val="00630516"/>
    <w:rsid w:val="00631ACA"/>
    <w:rsid w:val="00632563"/>
    <w:rsid w:val="00632D4E"/>
    <w:rsid w:val="00633C58"/>
    <w:rsid w:val="00634E80"/>
    <w:rsid w:val="00635BD6"/>
    <w:rsid w:val="0063615E"/>
    <w:rsid w:val="00636304"/>
    <w:rsid w:val="00637B81"/>
    <w:rsid w:val="00640215"/>
    <w:rsid w:val="00640D5F"/>
    <w:rsid w:val="00642B23"/>
    <w:rsid w:val="0064384E"/>
    <w:rsid w:val="00645DF4"/>
    <w:rsid w:val="00645F84"/>
    <w:rsid w:val="00646BB8"/>
    <w:rsid w:val="006470EB"/>
    <w:rsid w:val="00647C35"/>
    <w:rsid w:val="00650BBD"/>
    <w:rsid w:val="0065192A"/>
    <w:rsid w:val="0065224A"/>
    <w:rsid w:val="00653B4F"/>
    <w:rsid w:val="00654672"/>
    <w:rsid w:val="00654698"/>
    <w:rsid w:val="00655368"/>
    <w:rsid w:val="00655DE5"/>
    <w:rsid w:val="00655E42"/>
    <w:rsid w:val="00656144"/>
    <w:rsid w:val="0065614E"/>
    <w:rsid w:val="00656E2B"/>
    <w:rsid w:val="00657503"/>
    <w:rsid w:val="00660D38"/>
    <w:rsid w:val="0066123B"/>
    <w:rsid w:val="006615C0"/>
    <w:rsid w:val="00661C17"/>
    <w:rsid w:val="00661E5B"/>
    <w:rsid w:val="00662971"/>
    <w:rsid w:val="00662CE9"/>
    <w:rsid w:val="006636C7"/>
    <w:rsid w:val="00663892"/>
    <w:rsid w:val="006638A2"/>
    <w:rsid w:val="00665125"/>
    <w:rsid w:val="006659DE"/>
    <w:rsid w:val="00666355"/>
    <w:rsid w:val="006665A5"/>
    <w:rsid w:val="00671007"/>
    <w:rsid w:val="006711F1"/>
    <w:rsid w:val="00672010"/>
    <w:rsid w:val="00672B52"/>
    <w:rsid w:val="00673390"/>
    <w:rsid w:val="006757F2"/>
    <w:rsid w:val="00676607"/>
    <w:rsid w:val="00676D03"/>
    <w:rsid w:val="006773B9"/>
    <w:rsid w:val="00677910"/>
    <w:rsid w:val="00677BD2"/>
    <w:rsid w:val="00677DC5"/>
    <w:rsid w:val="00677F81"/>
    <w:rsid w:val="0068077C"/>
    <w:rsid w:val="00680EB7"/>
    <w:rsid w:val="00680F48"/>
    <w:rsid w:val="00681410"/>
    <w:rsid w:val="0068306F"/>
    <w:rsid w:val="006833CC"/>
    <w:rsid w:val="006835A7"/>
    <w:rsid w:val="0068489A"/>
    <w:rsid w:val="00684A44"/>
    <w:rsid w:val="006866C1"/>
    <w:rsid w:val="00686F33"/>
    <w:rsid w:val="00692077"/>
    <w:rsid w:val="00692854"/>
    <w:rsid w:val="00692D67"/>
    <w:rsid w:val="00692D89"/>
    <w:rsid w:val="0069321A"/>
    <w:rsid w:val="00693A20"/>
    <w:rsid w:val="006944EC"/>
    <w:rsid w:val="00695277"/>
    <w:rsid w:val="006952F0"/>
    <w:rsid w:val="00695861"/>
    <w:rsid w:val="00695ADE"/>
    <w:rsid w:val="006966E9"/>
    <w:rsid w:val="00696A60"/>
    <w:rsid w:val="006971F5"/>
    <w:rsid w:val="006A0EFE"/>
    <w:rsid w:val="006A1125"/>
    <w:rsid w:val="006A1A75"/>
    <w:rsid w:val="006A2E6D"/>
    <w:rsid w:val="006A37F1"/>
    <w:rsid w:val="006A4288"/>
    <w:rsid w:val="006A5ADC"/>
    <w:rsid w:val="006B0059"/>
    <w:rsid w:val="006B292B"/>
    <w:rsid w:val="006B365B"/>
    <w:rsid w:val="006B4A90"/>
    <w:rsid w:val="006B4E16"/>
    <w:rsid w:val="006B62BA"/>
    <w:rsid w:val="006B6873"/>
    <w:rsid w:val="006C165E"/>
    <w:rsid w:val="006C2CF9"/>
    <w:rsid w:val="006C3209"/>
    <w:rsid w:val="006C64B9"/>
    <w:rsid w:val="006C6E29"/>
    <w:rsid w:val="006D04A2"/>
    <w:rsid w:val="006D0DD8"/>
    <w:rsid w:val="006D1397"/>
    <w:rsid w:val="006D2B2B"/>
    <w:rsid w:val="006D3447"/>
    <w:rsid w:val="006D4B45"/>
    <w:rsid w:val="006D4EC8"/>
    <w:rsid w:val="006D5639"/>
    <w:rsid w:val="006D754A"/>
    <w:rsid w:val="006D7C59"/>
    <w:rsid w:val="006D7DF2"/>
    <w:rsid w:val="006D7F00"/>
    <w:rsid w:val="006E04B8"/>
    <w:rsid w:val="006E0E7D"/>
    <w:rsid w:val="006E2789"/>
    <w:rsid w:val="006E2E30"/>
    <w:rsid w:val="006E35A0"/>
    <w:rsid w:val="006E3898"/>
    <w:rsid w:val="006E4908"/>
    <w:rsid w:val="006E4C1C"/>
    <w:rsid w:val="006E55FF"/>
    <w:rsid w:val="006E6A81"/>
    <w:rsid w:val="006E6DAF"/>
    <w:rsid w:val="006E70C0"/>
    <w:rsid w:val="006E7341"/>
    <w:rsid w:val="006F0249"/>
    <w:rsid w:val="006F181C"/>
    <w:rsid w:val="006F3C6C"/>
    <w:rsid w:val="006F47AF"/>
    <w:rsid w:val="006F5E88"/>
    <w:rsid w:val="006F66C3"/>
    <w:rsid w:val="006F7CC5"/>
    <w:rsid w:val="0070000A"/>
    <w:rsid w:val="00701A43"/>
    <w:rsid w:val="007036BD"/>
    <w:rsid w:val="00704226"/>
    <w:rsid w:val="0070550A"/>
    <w:rsid w:val="0070749D"/>
    <w:rsid w:val="00710354"/>
    <w:rsid w:val="00711B37"/>
    <w:rsid w:val="007138C2"/>
    <w:rsid w:val="00714D26"/>
    <w:rsid w:val="00715A1C"/>
    <w:rsid w:val="00715F5D"/>
    <w:rsid w:val="007167D6"/>
    <w:rsid w:val="00716F78"/>
    <w:rsid w:val="00721D2A"/>
    <w:rsid w:val="00722317"/>
    <w:rsid w:val="00722B0A"/>
    <w:rsid w:val="00724912"/>
    <w:rsid w:val="007250A4"/>
    <w:rsid w:val="007268B5"/>
    <w:rsid w:val="00726B3C"/>
    <w:rsid w:val="00726FBA"/>
    <w:rsid w:val="0072711A"/>
    <w:rsid w:val="007305A4"/>
    <w:rsid w:val="00730925"/>
    <w:rsid w:val="00731265"/>
    <w:rsid w:val="00731302"/>
    <w:rsid w:val="00731525"/>
    <w:rsid w:val="00731C86"/>
    <w:rsid w:val="00732ED3"/>
    <w:rsid w:val="00734F4B"/>
    <w:rsid w:val="007350D4"/>
    <w:rsid w:val="0073596D"/>
    <w:rsid w:val="007367E6"/>
    <w:rsid w:val="00736A70"/>
    <w:rsid w:val="00736DEF"/>
    <w:rsid w:val="0073754B"/>
    <w:rsid w:val="00740E7C"/>
    <w:rsid w:val="0074302E"/>
    <w:rsid w:val="00743128"/>
    <w:rsid w:val="007431F9"/>
    <w:rsid w:val="0074391C"/>
    <w:rsid w:val="00743F47"/>
    <w:rsid w:val="007449E1"/>
    <w:rsid w:val="00745529"/>
    <w:rsid w:val="0074581F"/>
    <w:rsid w:val="00746CC9"/>
    <w:rsid w:val="00747456"/>
    <w:rsid w:val="007502C1"/>
    <w:rsid w:val="0075290F"/>
    <w:rsid w:val="00753185"/>
    <w:rsid w:val="00753386"/>
    <w:rsid w:val="0075339F"/>
    <w:rsid w:val="007536FE"/>
    <w:rsid w:val="007541DA"/>
    <w:rsid w:val="00755BDF"/>
    <w:rsid w:val="00756A7F"/>
    <w:rsid w:val="00760033"/>
    <w:rsid w:val="0076035A"/>
    <w:rsid w:val="00764BD1"/>
    <w:rsid w:val="00766507"/>
    <w:rsid w:val="00766800"/>
    <w:rsid w:val="00767846"/>
    <w:rsid w:val="007703EB"/>
    <w:rsid w:val="007723EC"/>
    <w:rsid w:val="00772601"/>
    <w:rsid w:val="007726AA"/>
    <w:rsid w:val="007731C7"/>
    <w:rsid w:val="0077337D"/>
    <w:rsid w:val="00773B39"/>
    <w:rsid w:val="00773B5B"/>
    <w:rsid w:val="00775706"/>
    <w:rsid w:val="00775A0D"/>
    <w:rsid w:val="00776A6A"/>
    <w:rsid w:val="00776F15"/>
    <w:rsid w:val="00776FF4"/>
    <w:rsid w:val="00777204"/>
    <w:rsid w:val="00777F00"/>
    <w:rsid w:val="00780A63"/>
    <w:rsid w:val="00782C5E"/>
    <w:rsid w:val="0078413F"/>
    <w:rsid w:val="007849AA"/>
    <w:rsid w:val="00784B1A"/>
    <w:rsid w:val="00786178"/>
    <w:rsid w:val="00786883"/>
    <w:rsid w:val="007916CD"/>
    <w:rsid w:val="0079307F"/>
    <w:rsid w:val="0079309A"/>
    <w:rsid w:val="007944C2"/>
    <w:rsid w:val="007947E1"/>
    <w:rsid w:val="00794B3C"/>
    <w:rsid w:val="007961A4"/>
    <w:rsid w:val="007978A7"/>
    <w:rsid w:val="007A0CFB"/>
    <w:rsid w:val="007A2A91"/>
    <w:rsid w:val="007A3698"/>
    <w:rsid w:val="007A4001"/>
    <w:rsid w:val="007A5251"/>
    <w:rsid w:val="007A7758"/>
    <w:rsid w:val="007A7B21"/>
    <w:rsid w:val="007B01B8"/>
    <w:rsid w:val="007B02C9"/>
    <w:rsid w:val="007B0DD1"/>
    <w:rsid w:val="007B0FF1"/>
    <w:rsid w:val="007B15A1"/>
    <w:rsid w:val="007B31A6"/>
    <w:rsid w:val="007B370A"/>
    <w:rsid w:val="007B38AE"/>
    <w:rsid w:val="007B4B3F"/>
    <w:rsid w:val="007B628F"/>
    <w:rsid w:val="007B6D54"/>
    <w:rsid w:val="007B7090"/>
    <w:rsid w:val="007C0010"/>
    <w:rsid w:val="007C02DE"/>
    <w:rsid w:val="007C08F0"/>
    <w:rsid w:val="007C0937"/>
    <w:rsid w:val="007C09EB"/>
    <w:rsid w:val="007C13A7"/>
    <w:rsid w:val="007C2432"/>
    <w:rsid w:val="007C2705"/>
    <w:rsid w:val="007C2D39"/>
    <w:rsid w:val="007C37CC"/>
    <w:rsid w:val="007C3D9D"/>
    <w:rsid w:val="007C450F"/>
    <w:rsid w:val="007C5CCD"/>
    <w:rsid w:val="007C713E"/>
    <w:rsid w:val="007C766E"/>
    <w:rsid w:val="007C7DEF"/>
    <w:rsid w:val="007D0F50"/>
    <w:rsid w:val="007D2687"/>
    <w:rsid w:val="007D2D5C"/>
    <w:rsid w:val="007D31E4"/>
    <w:rsid w:val="007D36EF"/>
    <w:rsid w:val="007D654C"/>
    <w:rsid w:val="007D7AB7"/>
    <w:rsid w:val="007D7B9E"/>
    <w:rsid w:val="007E239F"/>
    <w:rsid w:val="007E35BB"/>
    <w:rsid w:val="007E5BF0"/>
    <w:rsid w:val="007E7BB6"/>
    <w:rsid w:val="007F02D8"/>
    <w:rsid w:val="007F1296"/>
    <w:rsid w:val="007F1906"/>
    <w:rsid w:val="007F1A7B"/>
    <w:rsid w:val="007F20B5"/>
    <w:rsid w:val="007F277A"/>
    <w:rsid w:val="007F289D"/>
    <w:rsid w:val="007F2CBC"/>
    <w:rsid w:val="007F38F3"/>
    <w:rsid w:val="007F40BC"/>
    <w:rsid w:val="007F4290"/>
    <w:rsid w:val="007F4895"/>
    <w:rsid w:val="007F7114"/>
    <w:rsid w:val="00800649"/>
    <w:rsid w:val="00803056"/>
    <w:rsid w:val="00804685"/>
    <w:rsid w:val="00804D51"/>
    <w:rsid w:val="0080514B"/>
    <w:rsid w:val="0081089B"/>
    <w:rsid w:val="00810CAD"/>
    <w:rsid w:val="00811F08"/>
    <w:rsid w:val="00814128"/>
    <w:rsid w:val="008155E6"/>
    <w:rsid w:val="00816B38"/>
    <w:rsid w:val="00816E8B"/>
    <w:rsid w:val="0081761F"/>
    <w:rsid w:val="00817756"/>
    <w:rsid w:val="00820D3B"/>
    <w:rsid w:val="00820F3C"/>
    <w:rsid w:val="008215A7"/>
    <w:rsid w:val="00821E8B"/>
    <w:rsid w:val="00821FE6"/>
    <w:rsid w:val="00822198"/>
    <w:rsid w:val="008228B2"/>
    <w:rsid w:val="00822B9F"/>
    <w:rsid w:val="00824161"/>
    <w:rsid w:val="00824A8F"/>
    <w:rsid w:val="00825516"/>
    <w:rsid w:val="00826E67"/>
    <w:rsid w:val="00830017"/>
    <w:rsid w:val="00832F55"/>
    <w:rsid w:val="008342BA"/>
    <w:rsid w:val="008349C5"/>
    <w:rsid w:val="00834B65"/>
    <w:rsid w:val="0083524C"/>
    <w:rsid w:val="00835FC3"/>
    <w:rsid w:val="008364D8"/>
    <w:rsid w:val="008369CA"/>
    <w:rsid w:val="00836C17"/>
    <w:rsid w:val="00836CAE"/>
    <w:rsid w:val="00840F8B"/>
    <w:rsid w:val="00841CD8"/>
    <w:rsid w:val="00841F72"/>
    <w:rsid w:val="00842D48"/>
    <w:rsid w:val="00845A1C"/>
    <w:rsid w:val="00845F71"/>
    <w:rsid w:val="008473F7"/>
    <w:rsid w:val="0085010F"/>
    <w:rsid w:val="008522FF"/>
    <w:rsid w:val="00853B8E"/>
    <w:rsid w:val="00853C82"/>
    <w:rsid w:val="00854C75"/>
    <w:rsid w:val="00855982"/>
    <w:rsid w:val="00856595"/>
    <w:rsid w:val="008567AE"/>
    <w:rsid w:val="00856B0D"/>
    <w:rsid w:val="00857D9F"/>
    <w:rsid w:val="00860729"/>
    <w:rsid w:val="0086146B"/>
    <w:rsid w:val="0086153E"/>
    <w:rsid w:val="00862BF8"/>
    <w:rsid w:val="0086418D"/>
    <w:rsid w:val="0086444C"/>
    <w:rsid w:val="008645A3"/>
    <w:rsid w:val="00864686"/>
    <w:rsid w:val="00864765"/>
    <w:rsid w:val="008662A3"/>
    <w:rsid w:val="00866FFB"/>
    <w:rsid w:val="00870A7E"/>
    <w:rsid w:val="00871616"/>
    <w:rsid w:val="00872022"/>
    <w:rsid w:val="008724DF"/>
    <w:rsid w:val="008733A8"/>
    <w:rsid w:val="008737FC"/>
    <w:rsid w:val="00873E56"/>
    <w:rsid w:val="008744C2"/>
    <w:rsid w:val="00875287"/>
    <w:rsid w:val="00875A65"/>
    <w:rsid w:val="00876BA9"/>
    <w:rsid w:val="0088074C"/>
    <w:rsid w:val="008809B5"/>
    <w:rsid w:val="008828F1"/>
    <w:rsid w:val="00883818"/>
    <w:rsid w:val="008849CF"/>
    <w:rsid w:val="00884E90"/>
    <w:rsid w:val="00885AFF"/>
    <w:rsid w:val="008871C5"/>
    <w:rsid w:val="008872EE"/>
    <w:rsid w:val="00887675"/>
    <w:rsid w:val="00890313"/>
    <w:rsid w:val="00890542"/>
    <w:rsid w:val="00891036"/>
    <w:rsid w:val="00891729"/>
    <w:rsid w:val="008922B6"/>
    <w:rsid w:val="00892495"/>
    <w:rsid w:val="00892E27"/>
    <w:rsid w:val="00893453"/>
    <w:rsid w:val="0089534D"/>
    <w:rsid w:val="00895887"/>
    <w:rsid w:val="00895D8D"/>
    <w:rsid w:val="00895E2F"/>
    <w:rsid w:val="0089613D"/>
    <w:rsid w:val="00896BC7"/>
    <w:rsid w:val="00897550"/>
    <w:rsid w:val="008A4016"/>
    <w:rsid w:val="008A4356"/>
    <w:rsid w:val="008A48DB"/>
    <w:rsid w:val="008A4B71"/>
    <w:rsid w:val="008A6617"/>
    <w:rsid w:val="008B059C"/>
    <w:rsid w:val="008B0EB1"/>
    <w:rsid w:val="008B2BC6"/>
    <w:rsid w:val="008B33DF"/>
    <w:rsid w:val="008B3A0C"/>
    <w:rsid w:val="008B456E"/>
    <w:rsid w:val="008B476B"/>
    <w:rsid w:val="008B5637"/>
    <w:rsid w:val="008B5F93"/>
    <w:rsid w:val="008B60EE"/>
    <w:rsid w:val="008B6E74"/>
    <w:rsid w:val="008B7C49"/>
    <w:rsid w:val="008C007E"/>
    <w:rsid w:val="008C035E"/>
    <w:rsid w:val="008C0B38"/>
    <w:rsid w:val="008C18A1"/>
    <w:rsid w:val="008C1DC4"/>
    <w:rsid w:val="008C30DD"/>
    <w:rsid w:val="008C3791"/>
    <w:rsid w:val="008C52E1"/>
    <w:rsid w:val="008C5521"/>
    <w:rsid w:val="008C5D42"/>
    <w:rsid w:val="008C6C30"/>
    <w:rsid w:val="008C796F"/>
    <w:rsid w:val="008D0B15"/>
    <w:rsid w:val="008D24C8"/>
    <w:rsid w:val="008D4932"/>
    <w:rsid w:val="008D4994"/>
    <w:rsid w:val="008D7E1D"/>
    <w:rsid w:val="008E0591"/>
    <w:rsid w:val="008E30A9"/>
    <w:rsid w:val="008E3569"/>
    <w:rsid w:val="008E4049"/>
    <w:rsid w:val="008E42CE"/>
    <w:rsid w:val="008E68B8"/>
    <w:rsid w:val="008E698A"/>
    <w:rsid w:val="008E7B14"/>
    <w:rsid w:val="008F128B"/>
    <w:rsid w:val="008F1963"/>
    <w:rsid w:val="008F27FF"/>
    <w:rsid w:val="008F2C21"/>
    <w:rsid w:val="008F2EDB"/>
    <w:rsid w:val="008F4141"/>
    <w:rsid w:val="008F4C65"/>
    <w:rsid w:val="008F4F50"/>
    <w:rsid w:val="008F588A"/>
    <w:rsid w:val="008F65F9"/>
    <w:rsid w:val="008F772C"/>
    <w:rsid w:val="00902201"/>
    <w:rsid w:val="009028EC"/>
    <w:rsid w:val="009046D9"/>
    <w:rsid w:val="009053ED"/>
    <w:rsid w:val="00906267"/>
    <w:rsid w:val="00907047"/>
    <w:rsid w:val="009070A9"/>
    <w:rsid w:val="009070C2"/>
    <w:rsid w:val="00907295"/>
    <w:rsid w:val="0090797F"/>
    <w:rsid w:val="00907CA1"/>
    <w:rsid w:val="00907CE6"/>
    <w:rsid w:val="00907F00"/>
    <w:rsid w:val="00910B40"/>
    <w:rsid w:val="009114BA"/>
    <w:rsid w:val="009127D2"/>
    <w:rsid w:val="0091382E"/>
    <w:rsid w:val="0091408E"/>
    <w:rsid w:val="009141AA"/>
    <w:rsid w:val="00917353"/>
    <w:rsid w:val="00917540"/>
    <w:rsid w:val="0091770D"/>
    <w:rsid w:val="00920F3A"/>
    <w:rsid w:val="0092170C"/>
    <w:rsid w:val="009217D1"/>
    <w:rsid w:val="00921BF8"/>
    <w:rsid w:val="00923287"/>
    <w:rsid w:val="0092340C"/>
    <w:rsid w:val="009239BE"/>
    <w:rsid w:val="00923F95"/>
    <w:rsid w:val="00924D92"/>
    <w:rsid w:val="00925720"/>
    <w:rsid w:val="00925DCB"/>
    <w:rsid w:val="009262C2"/>
    <w:rsid w:val="009264A5"/>
    <w:rsid w:val="00926B9D"/>
    <w:rsid w:val="00930A18"/>
    <w:rsid w:val="00930C6B"/>
    <w:rsid w:val="00930F5B"/>
    <w:rsid w:val="00931D29"/>
    <w:rsid w:val="00932C91"/>
    <w:rsid w:val="00933128"/>
    <w:rsid w:val="0093394A"/>
    <w:rsid w:val="00935D98"/>
    <w:rsid w:val="009364FA"/>
    <w:rsid w:val="009374A5"/>
    <w:rsid w:val="0093790D"/>
    <w:rsid w:val="00937F7E"/>
    <w:rsid w:val="009407C2"/>
    <w:rsid w:val="00940CCE"/>
    <w:rsid w:val="00940FDC"/>
    <w:rsid w:val="0094405E"/>
    <w:rsid w:val="00944413"/>
    <w:rsid w:val="00944547"/>
    <w:rsid w:val="00944799"/>
    <w:rsid w:val="00945F31"/>
    <w:rsid w:val="00947380"/>
    <w:rsid w:val="00950E36"/>
    <w:rsid w:val="009519BB"/>
    <w:rsid w:val="0095387A"/>
    <w:rsid w:val="00954CD7"/>
    <w:rsid w:val="0095523E"/>
    <w:rsid w:val="009553A7"/>
    <w:rsid w:val="009554BE"/>
    <w:rsid w:val="009557A6"/>
    <w:rsid w:val="009558C4"/>
    <w:rsid w:val="00955C0D"/>
    <w:rsid w:val="00956944"/>
    <w:rsid w:val="0095768F"/>
    <w:rsid w:val="0096114E"/>
    <w:rsid w:val="00962E76"/>
    <w:rsid w:val="009649CA"/>
    <w:rsid w:val="00964AA2"/>
    <w:rsid w:val="00966621"/>
    <w:rsid w:val="00966C79"/>
    <w:rsid w:val="00966D68"/>
    <w:rsid w:val="00967661"/>
    <w:rsid w:val="00970055"/>
    <w:rsid w:val="00970B0A"/>
    <w:rsid w:val="00973C8E"/>
    <w:rsid w:val="00973C96"/>
    <w:rsid w:val="00973DD2"/>
    <w:rsid w:val="00973FFF"/>
    <w:rsid w:val="0097457F"/>
    <w:rsid w:val="009763D8"/>
    <w:rsid w:val="00977CB8"/>
    <w:rsid w:val="00981C66"/>
    <w:rsid w:val="00982198"/>
    <w:rsid w:val="00982EE7"/>
    <w:rsid w:val="00983B77"/>
    <w:rsid w:val="00984964"/>
    <w:rsid w:val="00984C13"/>
    <w:rsid w:val="00985067"/>
    <w:rsid w:val="00985662"/>
    <w:rsid w:val="0099370D"/>
    <w:rsid w:val="00993B4E"/>
    <w:rsid w:val="009946D5"/>
    <w:rsid w:val="009948E6"/>
    <w:rsid w:val="009952F5"/>
    <w:rsid w:val="00995329"/>
    <w:rsid w:val="00995437"/>
    <w:rsid w:val="00996956"/>
    <w:rsid w:val="00996FB2"/>
    <w:rsid w:val="009972AA"/>
    <w:rsid w:val="00997998"/>
    <w:rsid w:val="009A0088"/>
    <w:rsid w:val="009A07F7"/>
    <w:rsid w:val="009A2D89"/>
    <w:rsid w:val="009A358C"/>
    <w:rsid w:val="009A4FAB"/>
    <w:rsid w:val="009A52E0"/>
    <w:rsid w:val="009A56D0"/>
    <w:rsid w:val="009A65EA"/>
    <w:rsid w:val="009A65FB"/>
    <w:rsid w:val="009A6826"/>
    <w:rsid w:val="009A7C56"/>
    <w:rsid w:val="009A7CD4"/>
    <w:rsid w:val="009B14C2"/>
    <w:rsid w:val="009B1B2A"/>
    <w:rsid w:val="009B275B"/>
    <w:rsid w:val="009B5A92"/>
    <w:rsid w:val="009B62CF"/>
    <w:rsid w:val="009B6A0D"/>
    <w:rsid w:val="009B730E"/>
    <w:rsid w:val="009B7E6D"/>
    <w:rsid w:val="009C07B3"/>
    <w:rsid w:val="009C0AAA"/>
    <w:rsid w:val="009C0B49"/>
    <w:rsid w:val="009C1F8F"/>
    <w:rsid w:val="009C4CE9"/>
    <w:rsid w:val="009C5440"/>
    <w:rsid w:val="009C5586"/>
    <w:rsid w:val="009C7BEF"/>
    <w:rsid w:val="009C7EBC"/>
    <w:rsid w:val="009D0A51"/>
    <w:rsid w:val="009D1116"/>
    <w:rsid w:val="009D2138"/>
    <w:rsid w:val="009D2216"/>
    <w:rsid w:val="009D3C85"/>
    <w:rsid w:val="009D3D47"/>
    <w:rsid w:val="009D6BD4"/>
    <w:rsid w:val="009D71EA"/>
    <w:rsid w:val="009D736B"/>
    <w:rsid w:val="009D770E"/>
    <w:rsid w:val="009D774F"/>
    <w:rsid w:val="009E0096"/>
    <w:rsid w:val="009E0847"/>
    <w:rsid w:val="009E106F"/>
    <w:rsid w:val="009E2A45"/>
    <w:rsid w:val="009E3166"/>
    <w:rsid w:val="009E42B7"/>
    <w:rsid w:val="009E464F"/>
    <w:rsid w:val="009E57FD"/>
    <w:rsid w:val="009E6D07"/>
    <w:rsid w:val="009F01B9"/>
    <w:rsid w:val="009F08BA"/>
    <w:rsid w:val="009F2F33"/>
    <w:rsid w:val="009F381E"/>
    <w:rsid w:val="009F3FB6"/>
    <w:rsid w:val="009F5059"/>
    <w:rsid w:val="009F7EE3"/>
    <w:rsid w:val="00A00D27"/>
    <w:rsid w:val="00A0115D"/>
    <w:rsid w:val="00A0197E"/>
    <w:rsid w:val="00A020F4"/>
    <w:rsid w:val="00A028E5"/>
    <w:rsid w:val="00A04D1B"/>
    <w:rsid w:val="00A05152"/>
    <w:rsid w:val="00A06213"/>
    <w:rsid w:val="00A06E19"/>
    <w:rsid w:val="00A07E0B"/>
    <w:rsid w:val="00A111D4"/>
    <w:rsid w:val="00A1176D"/>
    <w:rsid w:val="00A119BA"/>
    <w:rsid w:val="00A12697"/>
    <w:rsid w:val="00A12728"/>
    <w:rsid w:val="00A141A1"/>
    <w:rsid w:val="00A14A0E"/>
    <w:rsid w:val="00A14D26"/>
    <w:rsid w:val="00A15FFE"/>
    <w:rsid w:val="00A165E1"/>
    <w:rsid w:val="00A1683F"/>
    <w:rsid w:val="00A16E3D"/>
    <w:rsid w:val="00A176A3"/>
    <w:rsid w:val="00A20B52"/>
    <w:rsid w:val="00A20E18"/>
    <w:rsid w:val="00A21A76"/>
    <w:rsid w:val="00A22108"/>
    <w:rsid w:val="00A22824"/>
    <w:rsid w:val="00A229C0"/>
    <w:rsid w:val="00A245F7"/>
    <w:rsid w:val="00A27608"/>
    <w:rsid w:val="00A2780F"/>
    <w:rsid w:val="00A27C18"/>
    <w:rsid w:val="00A27FF5"/>
    <w:rsid w:val="00A30270"/>
    <w:rsid w:val="00A30506"/>
    <w:rsid w:val="00A30DB4"/>
    <w:rsid w:val="00A3218F"/>
    <w:rsid w:val="00A32E95"/>
    <w:rsid w:val="00A33DE9"/>
    <w:rsid w:val="00A360F8"/>
    <w:rsid w:val="00A3615F"/>
    <w:rsid w:val="00A36213"/>
    <w:rsid w:val="00A372B6"/>
    <w:rsid w:val="00A3740E"/>
    <w:rsid w:val="00A37DB9"/>
    <w:rsid w:val="00A40372"/>
    <w:rsid w:val="00A40EE9"/>
    <w:rsid w:val="00A418AB"/>
    <w:rsid w:val="00A41FCE"/>
    <w:rsid w:val="00A421EE"/>
    <w:rsid w:val="00A430B5"/>
    <w:rsid w:val="00A46301"/>
    <w:rsid w:val="00A4792D"/>
    <w:rsid w:val="00A5118E"/>
    <w:rsid w:val="00A51F35"/>
    <w:rsid w:val="00A533E8"/>
    <w:rsid w:val="00A56245"/>
    <w:rsid w:val="00A56C98"/>
    <w:rsid w:val="00A57245"/>
    <w:rsid w:val="00A57D4B"/>
    <w:rsid w:val="00A60153"/>
    <w:rsid w:val="00A604F4"/>
    <w:rsid w:val="00A61134"/>
    <w:rsid w:val="00A62550"/>
    <w:rsid w:val="00A625FC"/>
    <w:rsid w:val="00A62F0C"/>
    <w:rsid w:val="00A632FA"/>
    <w:rsid w:val="00A64EE4"/>
    <w:rsid w:val="00A65300"/>
    <w:rsid w:val="00A655F4"/>
    <w:rsid w:val="00A65960"/>
    <w:rsid w:val="00A65AF4"/>
    <w:rsid w:val="00A67153"/>
    <w:rsid w:val="00A679EC"/>
    <w:rsid w:val="00A70D4E"/>
    <w:rsid w:val="00A71540"/>
    <w:rsid w:val="00A724DD"/>
    <w:rsid w:val="00A74C8B"/>
    <w:rsid w:val="00A76391"/>
    <w:rsid w:val="00A80AB2"/>
    <w:rsid w:val="00A813C5"/>
    <w:rsid w:val="00A81976"/>
    <w:rsid w:val="00A82F3D"/>
    <w:rsid w:val="00A842CD"/>
    <w:rsid w:val="00A8492A"/>
    <w:rsid w:val="00A85458"/>
    <w:rsid w:val="00A85966"/>
    <w:rsid w:val="00A90EB3"/>
    <w:rsid w:val="00A917EE"/>
    <w:rsid w:val="00A925C0"/>
    <w:rsid w:val="00A931F4"/>
    <w:rsid w:val="00A9699F"/>
    <w:rsid w:val="00A96EB2"/>
    <w:rsid w:val="00A97E2F"/>
    <w:rsid w:val="00AA11AE"/>
    <w:rsid w:val="00AA25E2"/>
    <w:rsid w:val="00AA26E6"/>
    <w:rsid w:val="00AA40D2"/>
    <w:rsid w:val="00AA4163"/>
    <w:rsid w:val="00AA432B"/>
    <w:rsid w:val="00AA5E63"/>
    <w:rsid w:val="00AA6E32"/>
    <w:rsid w:val="00AB03CA"/>
    <w:rsid w:val="00AB0590"/>
    <w:rsid w:val="00AB0894"/>
    <w:rsid w:val="00AB2310"/>
    <w:rsid w:val="00AB2832"/>
    <w:rsid w:val="00AB2C1A"/>
    <w:rsid w:val="00AB47AE"/>
    <w:rsid w:val="00AB5CF2"/>
    <w:rsid w:val="00AB5FE6"/>
    <w:rsid w:val="00AB627B"/>
    <w:rsid w:val="00AB6360"/>
    <w:rsid w:val="00AB63AA"/>
    <w:rsid w:val="00AB6EAD"/>
    <w:rsid w:val="00AB76EE"/>
    <w:rsid w:val="00AB7BED"/>
    <w:rsid w:val="00AC0142"/>
    <w:rsid w:val="00AC0BE3"/>
    <w:rsid w:val="00AC1F61"/>
    <w:rsid w:val="00AC2747"/>
    <w:rsid w:val="00AC2DC1"/>
    <w:rsid w:val="00AC44B6"/>
    <w:rsid w:val="00AC5174"/>
    <w:rsid w:val="00AC5D52"/>
    <w:rsid w:val="00AC790B"/>
    <w:rsid w:val="00AD0F74"/>
    <w:rsid w:val="00AD16FF"/>
    <w:rsid w:val="00AD173A"/>
    <w:rsid w:val="00AD1B81"/>
    <w:rsid w:val="00AD1F45"/>
    <w:rsid w:val="00AD234C"/>
    <w:rsid w:val="00AD29D5"/>
    <w:rsid w:val="00AD2A9A"/>
    <w:rsid w:val="00AD3475"/>
    <w:rsid w:val="00AD42D1"/>
    <w:rsid w:val="00AD5265"/>
    <w:rsid w:val="00AD5542"/>
    <w:rsid w:val="00AD6A6B"/>
    <w:rsid w:val="00AD70FA"/>
    <w:rsid w:val="00AE0A10"/>
    <w:rsid w:val="00AE1E95"/>
    <w:rsid w:val="00AE28F2"/>
    <w:rsid w:val="00AE4794"/>
    <w:rsid w:val="00AE4D84"/>
    <w:rsid w:val="00AE5397"/>
    <w:rsid w:val="00AE54A4"/>
    <w:rsid w:val="00AE5537"/>
    <w:rsid w:val="00AE5D67"/>
    <w:rsid w:val="00AE652B"/>
    <w:rsid w:val="00AE6714"/>
    <w:rsid w:val="00AE6B70"/>
    <w:rsid w:val="00AE7205"/>
    <w:rsid w:val="00AF0320"/>
    <w:rsid w:val="00AF0602"/>
    <w:rsid w:val="00AF0F4D"/>
    <w:rsid w:val="00AF22E1"/>
    <w:rsid w:val="00AF3434"/>
    <w:rsid w:val="00AF3777"/>
    <w:rsid w:val="00AF4E0F"/>
    <w:rsid w:val="00AF591D"/>
    <w:rsid w:val="00AF5B13"/>
    <w:rsid w:val="00AF5E02"/>
    <w:rsid w:val="00AF778D"/>
    <w:rsid w:val="00AF7C00"/>
    <w:rsid w:val="00B00718"/>
    <w:rsid w:val="00B0338F"/>
    <w:rsid w:val="00B039D6"/>
    <w:rsid w:val="00B0465C"/>
    <w:rsid w:val="00B0506F"/>
    <w:rsid w:val="00B05C1C"/>
    <w:rsid w:val="00B05C41"/>
    <w:rsid w:val="00B05FC2"/>
    <w:rsid w:val="00B0624C"/>
    <w:rsid w:val="00B06B12"/>
    <w:rsid w:val="00B06D76"/>
    <w:rsid w:val="00B1136C"/>
    <w:rsid w:val="00B11793"/>
    <w:rsid w:val="00B12909"/>
    <w:rsid w:val="00B12A3C"/>
    <w:rsid w:val="00B1358B"/>
    <w:rsid w:val="00B13AF2"/>
    <w:rsid w:val="00B13F29"/>
    <w:rsid w:val="00B1424B"/>
    <w:rsid w:val="00B15711"/>
    <w:rsid w:val="00B2006A"/>
    <w:rsid w:val="00B216F0"/>
    <w:rsid w:val="00B2170C"/>
    <w:rsid w:val="00B227F7"/>
    <w:rsid w:val="00B22A8E"/>
    <w:rsid w:val="00B2364B"/>
    <w:rsid w:val="00B23DFA"/>
    <w:rsid w:val="00B251A1"/>
    <w:rsid w:val="00B30265"/>
    <w:rsid w:val="00B30D31"/>
    <w:rsid w:val="00B31E41"/>
    <w:rsid w:val="00B32D6F"/>
    <w:rsid w:val="00B33DA0"/>
    <w:rsid w:val="00B35F9B"/>
    <w:rsid w:val="00B37026"/>
    <w:rsid w:val="00B41AD4"/>
    <w:rsid w:val="00B41DA1"/>
    <w:rsid w:val="00B41DA7"/>
    <w:rsid w:val="00B4306A"/>
    <w:rsid w:val="00B4373E"/>
    <w:rsid w:val="00B43D99"/>
    <w:rsid w:val="00B47203"/>
    <w:rsid w:val="00B474A9"/>
    <w:rsid w:val="00B479FB"/>
    <w:rsid w:val="00B47A51"/>
    <w:rsid w:val="00B47AD4"/>
    <w:rsid w:val="00B47FA0"/>
    <w:rsid w:val="00B504C2"/>
    <w:rsid w:val="00B50FC0"/>
    <w:rsid w:val="00B52107"/>
    <w:rsid w:val="00B5230E"/>
    <w:rsid w:val="00B523C3"/>
    <w:rsid w:val="00B52ADB"/>
    <w:rsid w:val="00B53ABD"/>
    <w:rsid w:val="00B551B1"/>
    <w:rsid w:val="00B5756B"/>
    <w:rsid w:val="00B6089E"/>
    <w:rsid w:val="00B61E6B"/>
    <w:rsid w:val="00B62239"/>
    <w:rsid w:val="00B626CD"/>
    <w:rsid w:val="00B62F06"/>
    <w:rsid w:val="00B64185"/>
    <w:rsid w:val="00B646CD"/>
    <w:rsid w:val="00B658C7"/>
    <w:rsid w:val="00B71435"/>
    <w:rsid w:val="00B71E89"/>
    <w:rsid w:val="00B720C5"/>
    <w:rsid w:val="00B72712"/>
    <w:rsid w:val="00B7561B"/>
    <w:rsid w:val="00B75863"/>
    <w:rsid w:val="00B759BA"/>
    <w:rsid w:val="00B76E13"/>
    <w:rsid w:val="00B80466"/>
    <w:rsid w:val="00B806C3"/>
    <w:rsid w:val="00B8093E"/>
    <w:rsid w:val="00B826E6"/>
    <w:rsid w:val="00B827F8"/>
    <w:rsid w:val="00B83274"/>
    <w:rsid w:val="00B84BCC"/>
    <w:rsid w:val="00B85A2A"/>
    <w:rsid w:val="00B85F60"/>
    <w:rsid w:val="00B86097"/>
    <w:rsid w:val="00B86507"/>
    <w:rsid w:val="00B86763"/>
    <w:rsid w:val="00B86795"/>
    <w:rsid w:val="00B91384"/>
    <w:rsid w:val="00B9249B"/>
    <w:rsid w:val="00B92514"/>
    <w:rsid w:val="00B92BF2"/>
    <w:rsid w:val="00B93A34"/>
    <w:rsid w:val="00B93C34"/>
    <w:rsid w:val="00B94297"/>
    <w:rsid w:val="00B954E7"/>
    <w:rsid w:val="00BA0070"/>
    <w:rsid w:val="00BA097B"/>
    <w:rsid w:val="00BA0A27"/>
    <w:rsid w:val="00BA0C46"/>
    <w:rsid w:val="00BA0F75"/>
    <w:rsid w:val="00BA1047"/>
    <w:rsid w:val="00BA1751"/>
    <w:rsid w:val="00BA3D53"/>
    <w:rsid w:val="00BA464B"/>
    <w:rsid w:val="00BA788C"/>
    <w:rsid w:val="00BB0B66"/>
    <w:rsid w:val="00BB2ECC"/>
    <w:rsid w:val="00BB3AA2"/>
    <w:rsid w:val="00BB46D4"/>
    <w:rsid w:val="00BB477C"/>
    <w:rsid w:val="00BB494D"/>
    <w:rsid w:val="00BB4958"/>
    <w:rsid w:val="00BB49C6"/>
    <w:rsid w:val="00BB4D0A"/>
    <w:rsid w:val="00BB78DF"/>
    <w:rsid w:val="00BB78EA"/>
    <w:rsid w:val="00BC0D04"/>
    <w:rsid w:val="00BC1D51"/>
    <w:rsid w:val="00BC1EE6"/>
    <w:rsid w:val="00BC38C2"/>
    <w:rsid w:val="00BC54AC"/>
    <w:rsid w:val="00BC76E3"/>
    <w:rsid w:val="00BC7BE5"/>
    <w:rsid w:val="00BC7E56"/>
    <w:rsid w:val="00BD2DEF"/>
    <w:rsid w:val="00BD354A"/>
    <w:rsid w:val="00BD3E93"/>
    <w:rsid w:val="00BD48F2"/>
    <w:rsid w:val="00BD4EEE"/>
    <w:rsid w:val="00BD54A3"/>
    <w:rsid w:val="00BD60E0"/>
    <w:rsid w:val="00BD635F"/>
    <w:rsid w:val="00BD6F92"/>
    <w:rsid w:val="00BD71C5"/>
    <w:rsid w:val="00BD773E"/>
    <w:rsid w:val="00BD7849"/>
    <w:rsid w:val="00BD7A4A"/>
    <w:rsid w:val="00BE0F34"/>
    <w:rsid w:val="00BE2A13"/>
    <w:rsid w:val="00BE3FAC"/>
    <w:rsid w:val="00BE45DF"/>
    <w:rsid w:val="00BE48C0"/>
    <w:rsid w:val="00BE4AEB"/>
    <w:rsid w:val="00BE4E7C"/>
    <w:rsid w:val="00BE682A"/>
    <w:rsid w:val="00BE6D04"/>
    <w:rsid w:val="00BF00D2"/>
    <w:rsid w:val="00BF09A2"/>
    <w:rsid w:val="00BF110D"/>
    <w:rsid w:val="00BF4908"/>
    <w:rsid w:val="00BF4D0D"/>
    <w:rsid w:val="00C00374"/>
    <w:rsid w:val="00C00868"/>
    <w:rsid w:val="00C00954"/>
    <w:rsid w:val="00C00B83"/>
    <w:rsid w:val="00C01AC7"/>
    <w:rsid w:val="00C028E3"/>
    <w:rsid w:val="00C02CDF"/>
    <w:rsid w:val="00C02D8A"/>
    <w:rsid w:val="00C03AC6"/>
    <w:rsid w:val="00C03B99"/>
    <w:rsid w:val="00C0469A"/>
    <w:rsid w:val="00C04A1B"/>
    <w:rsid w:val="00C04D60"/>
    <w:rsid w:val="00C058A4"/>
    <w:rsid w:val="00C05B5E"/>
    <w:rsid w:val="00C05F3A"/>
    <w:rsid w:val="00C063E5"/>
    <w:rsid w:val="00C07CCB"/>
    <w:rsid w:val="00C1077A"/>
    <w:rsid w:val="00C11582"/>
    <w:rsid w:val="00C13136"/>
    <w:rsid w:val="00C131DA"/>
    <w:rsid w:val="00C136F0"/>
    <w:rsid w:val="00C13BD3"/>
    <w:rsid w:val="00C14DFA"/>
    <w:rsid w:val="00C1584F"/>
    <w:rsid w:val="00C165B3"/>
    <w:rsid w:val="00C17272"/>
    <w:rsid w:val="00C176CA"/>
    <w:rsid w:val="00C1790E"/>
    <w:rsid w:val="00C202B4"/>
    <w:rsid w:val="00C302D2"/>
    <w:rsid w:val="00C30E7C"/>
    <w:rsid w:val="00C31367"/>
    <w:rsid w:val="00C32502"/>
    <w:rsid w:val="00C342FC"/>
    <w:rsid w:val="00C34717"/>
    <w:rsid w:val="00C35CC5"/>
    <w:rsid w:val="00C40AF4"/>
    <w:rsid w:val="00C40B06"/>
    <w:rsid w:val="00C414D7"/>
    <w:rsid w:val="00C422A9"/>
    <w:rsid w:val="00C43BC8"/>
    <w:rsid w:val="00C44AA3"/>
    <w:rsid w:val="00C457B7"/>
    <w:rsid w:val="00C4626C"/>
    <w:rsid w:val="00C46B53"/>
    <w:rsid w:val="00C472C1"/>
    <w:rsid w:val="00C50C3B"/>
    <w:rsid w:val="00C51BDC"/>
    <w:rsid w:val="00C51F12"/>
    <w:rsid w:val="00C52CE8"/>
    <w:rsid w:val="00C53DB1"/>
    <w:rsid w:val="00C546BA"/>
    <w:rsid w:val="00C54755"/>
    <w:rsid w:val="00C552A1"/>
    <w:rsid w:val="00C5644E"/>
    <w:rsid w:val="00C56769"/>
    <w:rsid w:val="00C600D5"/>
    <w:rsid w:val="00C60571"/>
    <w:rsid w:val="00C60720"/>
    <w:rsid w:val="00C62348"/>
    <w:rsid w:val="00C6372F"/>
    <w:rsid w:val="00C63C3B"/>
    <w:rsid w:val="00C640BD"/>
    <w:rsid w:val="00C647DB"/>
    <w:rsid w:val="00C6622A"/>
    <w:rsid w:val="00C66522"/>
    <w:rsid w:val="00C665F1"/>
    <w:rsid w:val="00C66924"/>
    <w:rsid w:val="00C71DA0"/>
    <w:rsid w:val="00C7226C"/>
    <w:rsid w:val="00C736D1"/>
    <w:rsid w:val="00C73A50"/>
    <w:rsid w:val="00C7456C"/>
    <w:rsid w:val="00C763C9"/>
    <w:rsid w:val="00C76E51"/>
    <w:rsid w:val="00C76F08"/>
    <w:rsid w:val="00C77B84"/>
    <w:rsid w:val="00C77D20"/>
    <w:rsid w:val="00C77DB0"/>
    <w:rsid w:val="00C81BB3"/>
    <w:rsid w:val="00C81C62"/>
    <w:rsid w:val="00C84E80"/>
    <w:rsid w:val="00C85366"/>
    <w:rsid w:val="00C8607E"/>
    <w:rsid w:val="00C87686"/>
    <w:rsid w:val="00C879EA"/>
    <w:rsid w:val="00C879EE"/>
    <w:rsid w:val="00C87B35"/>
    <w:rsid w:val="00C916C6"/>
    <w:rsid w:val="00C91CE6"/>
    <w:rsid w:val="00C94538"/>
    <w:rsid w:val="00C94E9C"/>
    <w:rsid w:val="00C9696D"/>
    <w:rsid w:val="00CA0577"/>
    <w:rsid w:val="00CA1256"/>
    <w:rsid w:val="00CA19D0"/>
    <w:rsid w:val="00CA24DC"/>
    <w:rsid w:val="00CA36AF"/>
    <w:rsid w:val="00CA38DA"/>
    <w:rsid w:val="00CA4BF4"/>
    <w:rsid w:val="00CA531A"/>
    <w:rsid w:val="00CA7897"/>
    <w:rsid w:val="00CB084B"/>
    <w:rsid w:val="00CB0BD6"/>
    <w:rsid w:val="00CB0F9B"/>
    <w:rsid w:val="00CB138D"/>
    <w:rsid w:val="00CB212D"/>
    <w:rsid w:val="00CB2E45"/>
    <w:rsid w:val="00CB3781"/>
    <w:rsid w:val="00CB4AA7"/>
    <w:rsid w:val="00CB554A"/>
    <w:rsid w:val="00CB619A"/>
    <w:rsid w:val="00CB683F"/>
    <w:rsid w:val="00CC0F5D"/>
    <w:rsid w:val="00CC10F1"/>
    <w:rsid w:val="00CC1A1A"/>
    <w:rsid w:val="00CC1B45"/>
    <w:rsid w:val="00CC1C37"/>
    <w:rsid w:val="00CC2619"/>
    <w:rsid w:val="00CC269D"/>
    <w:rsid w:val="00CC2D95"/>
    <w:rsid w:val="00CC2E1B"/>
    <w:rsid w:val="00CC3343"/>
    <w:rsid w:val="00CC33E2"/>
    <w:rsid w:val="00CC513F"/>
    <w:rsid w:val="00CC5344"/>
    <w:rsid w:val="00CC5D39"/>
    <w:rsid w:val="00CC5DA5"/>
    <w:rsid w:val="00CC6559"/>
    <w:rsid w:val="00CD07E2"/>
    <w:rsid w:val="00CD131E"/>
    <w:rsid w:val="00CD2556"/>
    <w:rsid w:val="00CD2DDF"/>
    <w:rsid w:val="00CD332D"/>
    <w:rsid w:val="00CD3C27"/>
    <w:rsid w:val="00CD4799"/>
    <w:rsid w:val="00CD6054"/>
    <w:rsid w:val="00CD6E33"/>
    <w:rsid w:val="00CE054B"/>
    <w:rsid w:val="00CE16AC"/>
    <w:rsid w:val="00CE2159"/>
    <w:rsid w:val="00CE2857"/>
    <w:rsid w:val="00CE4764"/>
    <w:rsid w:val="00CE54ED"/>
    <w:rsid w:val="00CE5994"/>
    <w:rsid w:val="00CE5BCB"/>
    <w:rsid w:val="00CE720E"/>
    <w:rsid w:val="00CE7F84"/>
    <w:rsid w:val="00CF217E"/>
    <w:rsid w:val="00CF2422"/>
    <w:rsid w:val="00CF448C"/>
    <w:rsid w:val="00CF5079"/>
    <w:rsid w:val="00CF51A4"/>
    <w:rsid w:val="00CF53C5"/>
    <w:rsid w:val="00CF60E2"/>
    <w:rsid w:val="00CF6679"/>
    <w:rsid w:val="00CF66FB"/>
    <w:rsid w:val="00CF6DA7"/>
    <w:rsid w:val="00CF7483"/>
    <w:rsid w:val="00CF7DCF"/>
    <w:rsid w:val="00D001C9"/>
    <w:rsid w:val="00D0253A"/>
    <w:rsid w:val="00D02652"/>
    <w:rsid w:val="00D037D0"/>
    <w:rsid w:val="00D046EB"/>
    <w:rsid w:val="00D055AD"/>
    <w:rsid w:val="00D058CE"/>
    <w:rsid w:val="00D05CFD"/>
    <w:rsid w:val="00D067E8"/>
    <w:rsid w:val="00D07EE3"/>
    <w:rsid w:val="00D1003F"/>
    <w:rsid w:val="00D10309"/>
    <w:rsid w:val="00D110BB"/>
    <w:rsid w:val="00D11119"/>
    <w:rsid w:val="00D12AD4"/>
    <w:rsid w:val="00D12F29"/>
    <w:rsid w:val="00D15802"/>
    <w:rsid w:val="00D158CF"/>
    <w:rsid w:val="00D15A65"/>
    <w:rsid w:val="00D1641F"/>
    <w:rsid w:val="00D16512"/>
    <w:rsid w:val="00D2035C"/>
    <w:rsid w:val="00D20529"/>
    <w:rsid w:val="00D205D8"/>
    <w:rsid w:val="00D208F4"/>
    <w:rsid w:val="00D20D06"/>
    <w:rsid w:val="00D253B3"/>
    <w:rsid w:val="00D25AF6"/>
    <w:rsid w:val="00D25EDB"/>
    <w:rsid w:val="00D26032"/>
    <w:rsid w:val="00D26D76"/>
    <w:rsid w:val="00D26DA6"/>
    <w:rsid w:val="00D27279"/>
    <w:rsid w:val="00D27ECF"/>
    <w:rsid w:val="00D3014F"/>
    <w:rsid w:val="00D3033B"/>
    <w:rsid w:val="00D30988"/>
    <w:rsid w:val="00D30D8E"/>
    <w:rsid w:val="00D30E9A"/>
    <w:rsid w:val="00D322D6"/>
    <w:rsid w:val="00D33974"/>
    <w:rsid w:val="00D373CB"/>
    <w:rsid w:val="00D402B9"/>
    <w:rsid w:val="00D405A8"/>
    <w:rsid w:val="00D42B4E"/>
    <w:rsid w:val="00D42BEA"/>
    <w:rsid w:val="00D42DD8"/>
    <w:rsid w:val="00D42FBE"/>
    <w:rsid w:val="00D45541"/>
    <w:rsid w:val="00D458D2"/>
    <w:rsid w:val="00D45C8B"/>
    <w:rsid w:val="00D469D2"/>
    <w:rsid w:val="00D46BCC"/>
    <w:rsid w:val="00D514B5"/>
    <w:rsid w:val="00D51E4F"/>
    <w:rsid w:val="00D52241"/>
    <w:rsid w:val="00D52887"/>
    <w:rsid w:val="00D52D34"/>
    <w:rsid w:val="00D52DFD"/>
    <w:rsid w:val="00D53F81"/>
    <w:rsid w:val="00D5472D"/>
    <w:rsid w:val="00D55FDB"/>
    <w:rsid w:val="00D56313"/>
    <w:rsid w:val="00D57407"/>
    <w:rsid w:val="00D57DA3"/>
    <w:rsid w:val="00D60652"/>
    <w:rsid w:val="00D61380"/>
    <w:rsid w:val="00D61D40"/>
    <w:rsid w:val="00D61FE6"/>
    <w:rsid w:val="00D6221B"/>
    <w:rsid w:val="00D62489"/>
    <w:rsid w:val="00D63303"/>
    <w:rsid w:val="00D6369C"/>
    <w:rsid w:val="00D63CD5"/>
    <w:rsid w:val="00D640DD"/>
    <w:rsid w:val="00D64B12"/>
    <w:rsid w:val="00D64DFA"/>
    <w:rsid w:val="00D663BA"/>
    <w:rsid w:val="00D674D5"/>
    <w:rsid w:val="00D67797"/>
    <w:rsid w:val="00D70D77"/>
    <w:rsid w:val="00D71BFC"/>
    <w:rsid w:val="00D7366D"/>
    <w:rsid w:val="00D73EED"/>
    <w:rsid w:val="00D74718"/>
    <w:rsid w:val="00D74F16"/>
    <w:rsid w:val="00D75C0F"/>
    <w:rsid w:val="00D761DC"/>
    <w:rsid w:val="00D776D0"/>
    <w:rsid w:val="00D77D50"/>
    <w:rsid w:val="00D77EA4"/>
    <w:rsid w:val="00D80451"/>
    <w:rsid w:val="00D80785"/>
    <w:rsid w:val="00D82909"/>
    <w:rsid w:val="00D829AE"/>
    <w:rsid w:val="00D842B4"/>
    <w:rsid w:val="00D84A5B"/>
    <w:rsid w:val="00D84CE0"/>
    <w:rsid w:val="00D863F5"/>
    <w:rsid w:val="00D86B66"/>
    <w:rsid w:val="00D87844"/>
    <w:rsid w:val="00D878E3"/>
    <w:rsid w:val="00D87F53"/>
    <w:rsid w:val="00D90723"/>
    <w:rsid w:val="00D90EB9"/>
    <w:rsid w:val="00D91B5E"/>
    <w:rsid w:val="00D91D2B"/>
    <w:rsid w:val="00D94721"/>
    <w:rsid w:val="00D95570"/>
    <w:rsid w:val="00D95D7B"/>
    <w:rsid w:val="00D975FA"/>
    <w:rsid w:val="00D97859"/>
    <w:rsid w:val="00DA1EF0"/>
    <w:rsid w:val="00DA2568"/>
    <w:rsid w:val="00DA286C"/>
    <w:rsid w:val="00DA2A15"/>
    <w:rsid w:val="00DA2AE9"/>
    <w:rsid w:val="00DB1088"/>
    <w:rsid w:val="00DB2F73"/>
    <w:rsid w:val="00DB357A"/>
    <w:rsid w:val="00DB4FCE"/>
    <w:rsid w:val="00DB54B3"/>
    <w:rsid w:val="00DB5639"/>
    <w:rsid w:val="00DB5851"/>
    <w:rsid w:val="00DB5BC5"/>
    <w:rsid w:val="00DB6A03"/>
    <w:rsid w:val="00DB6FCE"/>
    <w:rsid w:val="00DC009A"/>
    <w:rsid w:val="00DC1944"/>
    <w:rsid w:val="00DC1E62"/>
    <w:rsid w:val="00DC241B"/>
    <w:rsid w:val="00DC2834"/>
    <w:rsid w:val="00DC286E"/>
    <w:rsid w:val="00DC3047"/>
    <w:rsid w:val="00DC6396"/>
    <w:rsid w:val="00DC777E"/>
    <w:rsid w:val="00DC7C93"/>
    <w:rsid w:val="00DC7D25"/>
    <w:rsid w:val="00DD1703"/>
    <w:rsid w:val="00DD19FB"/>
    <w:rsid w:val="00DD2163"/>
    <w:rsid w:val="00DD2C3B"/>
    <w:rsid w:val="00DD3FF8"/>
    <w:rsid w:val="00DD4567"/>
    <w:rsid w:val="00DD599C"/>
    <w:rsid w:val="00DD7C44"/>
    <w:rsid w:val="00DE0968"/>
    <w:rsid w:val="00DE1595"/>
    <w:rsid w:val="00DE26F1"/>
    <w:rsid w:val="00DE27E0"/>
    <w:rsid w:val="00DE5DF4"/>
    <w:rsid w:val="00DE77DD"/>
    <w:rsid w:val="00DE7FD7"/>
    <w:rsid w:val="00DF0984"/>
    <w:rsid w:val="00DF12FC"/>
    <w:rsid w:val="00DF1916"/>
    <w:rsid w:val="00DF1D87"/>
    <w:rsid w:val="00DF342B"/>
    <w:rsid w:val="00DF3DB4"/>
    <w:rsid w:val="00DF5770"/>
    <w:rsid w:val="00DF6003"/>
    <w:rsid w:val="00DF7C04"/>
    <w:rsid w:val="00E0036A"/>
    <w:rsid w:val="00E01669"/>
    <w:rsid w:val="00E01A0B"/>
    <w:rsid w:val="00E03C6F"/>
    <w:rsid w:val="00E0558A"/>
    <w:rsid w:val="00E05F7D"/>
    <w:rsid w:val="00E0608E"/>
    <w:rsid w:val="00E0669C"/>
    <w:rsid w:val="00E07F95"/>
    <w:rsid w:val="00E10081"/>
    <w:rsid w:val="00E1091C"/>
    <w:rsid w:val="00E10D8F"/>
    <w:rsid w:val="00E114F1"/>
    <w:rsid w:val="00E1197C"/>
    <w:rsid w:val="00E119AE"/>
    <w:rsid w:val="00E1227F"/>
    <w:rsid w:val="00E12C64"/>
    <w:rsid w:val="00E12E5A"/>
    <w:rsid w:val="00E13002"/>
    <w:rsid w:val="00E13A19"/>
    <w:rsid w:val="00E13BDB"/>
    <w:rsid w:val="00E141D6"/>
    <w:rsid w:val="00E1428C"/>
    <w:rsid w:val="00E1694B"/>
    <w:rsid w:val="00E20275"/>
    <w:rsid w:val="00E22791"/>
    <w:rsid w:val="00E22C0D"/>
    <w:rsid w:val="00E22EC3"/>
    <w:rsid w:val="00E2402B"/>
    <w:rsid w:val="00E2526D"/>
    <w:rsid w:val="00E254E6"/>
    <w:rsid w:val="00E25B85"/>
    <w:rsid w:val="00E263A9"/>
    <w:rsid w:val="00E26832"/>
    <w:rsid w:val="00E26FF1"/>
    <w:rsid w:val="00E2723D"/>
    <w:rsid w:val="00E326F8"/>
    <w:rsid w:val="00E328F0"/>
    <w:rsid w:val="00E329F4"/>
    <w:rsid w:val="00E32A8A"/>
    <w:rsid w:val="00E32ABB"/>
    <w:rsid w:val="00E33C33"/>
    <w:rsid w:val="00E33C46"/>
    <w:rsid w:val="00E33FA6"/>
    <w:rsid w:val="00E34EF5"/>
    <w:rsid w:val="00E367A8"/>
    <w:rsid w:val="00E4003B"/>
    <w:rsid w:val="00E41429"/>
    <w:rsid w:val="00E41D03"/>
    <w:rsid w:val="00E42D11"/>
    <w:rsid w:val="00E430FE"/>
    <w:rsid w:val="00E43757"/>
    <w:rsid w:val="00E45009"/>
    <w:rsid w:val="00E45C7D"/>
    <w:rsid w:val="00E46029"/>
    <w:rsid w:val="00E461AF"/>
    <w:rsid w:val="00E505B5"/>
    <w:rsid w:val="00E50969"/>
    <w:rsid w:val="00E50D2A"/>
    <w:rsid w:val="00E50D2C"/>
    <w:rsid w:val="00E51343"/>
    <w:rsid w:val="00E514E0"/>
    <w:rsid w:val="00E521E2"/>
    <w:rsid w:val="00E5245D"/>
    <w:rsid w:val="00E5290F"/>
    <w:rsid w:val="00E52C88"/>
    <w:rsid w:val="00E5354E"/>
    <w:rsid w:val="00E562F4"/>
    <w:rsid w:val="00E5779A"/>
    <w:rsid w:val="00E610D9"/>
    <w:rsid w:val="00E624A8"/>
    <w:rsid w:val="00E629F4"/>
    <w:rsid w:val="00E62BCB"/>
    <w:rsid w:val="00E62F19"/>
    <w:rsid w:val="00E6320F"/>
    <w:rsid w:val="00E65E5C"/>
    <w:rsid w:val="00E66E05"/>
    <w:rsid w:val="00E67506"/>
    <w:rsid w:val="00E716F8"/>
    <w:rsid w:val="00E71BA6"/>
    <w:rsid w:val="00E71DA9"/>
    <w:rsid w:val="00E72464"/>
    <w:rsid w:val="00E732C7"/>
    <w:rsid w:val="00E74EE7"/>
    <w:rsid w:val="00E76B18"/>
    <w:rsid w:val="00E76C6F"/>
    <w:rsid w:val="00E76DE2"/>
    <w:rsid w:val="00E806A4"/>
    <w:rsid w:val="00E80E24"/>
    <w:rsid w:val="00E812C8"/>
    <w:rsid w:val="00E818C7"/>
    <w:rsid w:val="00E82205"/>
    <w:rsid w:val="00E822E7"/>
    <w:rsid w:val="00E82583"/>
    <w:rsid w:val="00E82922"/>
    <w:rsid w:val="00E8342F"/>
    <w:rsid w:val="00E83F6C"/>
    <w:rsid w:val="00E848E8"/>
    <w:rsid w:val="00E856C4"/>
    <w:rsid w:val="00E85847"/>
    <w:rsid w:val="00E85C7E"/>
    <w:rsid w:val="00E860E3"/>
    <w:rsid w:val="00E865E1"/>
    <w:rsid w:val="00E875AA"/>
    <w:rsid w:val="00E8779C"/>
    <w:rsid w:val="00E9013D"/>
    <w:rsid w:val="00E90EE2"/>
    <w:rsid w:val="00E9179F"/>
    <w:rsid w:val="00E92401"/>
    <w:rsid w:val="00E92B66"/>
    <w:rsid w:val="00E9357C"/>
    <w:rsid w:val="00E9362E"/>
    <w:rsid w:val="00E9369D"/>
    <w:rsid w:val="00E936E9"/>
    <w:rsid w:val="00E93E14"/>
    <w:rsid w:val="00E94550"/>
    <w:rsid w:val="00E94F2E"/>
    <w:rsid w:val="00E955A4"/>
    <w:rsid w:val="00E95E74"/>
    <w:rsid w:val="00E97322"/>
    <w:rsid w:val="00EA0241"/>
    <w:rsid w:val="00EA0B2F"/>
    <w:rsid w:val="00EA1EBF"/>
    <w:rsid w:val="00EA1FAB"/>
    <w:rsid w:val="00EA25F8"/>
    <w:rsid w:val="00EA371A"/>
    <w:rsid w:val="00EA4938"/>
    <w:rsid w:val="00EA4A94"/>
    <w:rsid w:val="00EA60D4"/>
    <w:rsid w:val="00EA656E"/>
    <w:rsid w:val="00EA6A89"/>
    <w:rsid w:val="00EA6B16"/>
    <w:rsid w:val="00EA6F36"/>
    <w:rsid w:val="00EB1811"/>
    <w:rsid w:val="00EB1890"/>
    <w:rsid w:val="00EB1CE6"/>
    <w:rsid w:val="00EB2625"/>
    <w:rsid w:val="00EB350B"/>
    <w:rsid w:val="00EB37A2"/>
    <w:rsid w:val="00EB4072"/>
    <w:rsid w:val="00EB59D3"/>
    <w:rsid w:val="00EB7B8C"/>
    <w:rsid w:val="00EC12DE"/>
    <w:rsid w:val="00EC16A8"/>
    <w:rsid w:val="00EC23A9"/>
    <w:rsid w:val="00EC2F33"/>
    <w:rsid w:val="00EC40B9"/>
    <w:rsid w:val="00EC4A3D"/>
    <w:rsid w:val="00EC4E19"/>
    <w:rsid w:val="00EC4EA1"/>
    <w:rsid w:val="00EC5787"/>
    <w:rsid w:val="00EC5CF9"/>
    <w:rsid w:val="00EC6874"/>
    <w:rsid w:val="00EC6E94"/>
    <w:rsid w:val="00EC7196"/>
    <w:rsid w:val="00EC7296"/>
    <w:rsid w:val="00ED0B89"/>
    <w:rsid w:val="00ED20A5"/>
    <w:rsid w:val="00ED3DFC"/>
    <w:rsid w:val="00ED5149"/>
    <w:rsid w:val="00ED567C"/>
    <w:rsid w:val="00ED5D53"/>
    <w:rsid w:val="00ED603C"/>
    <w:rsid w:val="00ED60B6"/>
    <w:rsid w:val="00ED67B7"/>
    <w:rsid w:val="00EE015B"/>
    <w:rsid w:val="00EE196B"/>
    <w:rsid w:val="00EE2900"/>
    <w:rsid w:val="00EE4E52"/>
    <w:rsid w:val="00EE6D93"/>
    <w:rsid w:val="00EE7556"/>
    <w:rsid w:val="00EF032C"/>
    <w:rsid w:val="00EF03DA"/>
    <w:rsid w:val="00EF0720"/>
    <w:rsid w:val="00EF19DA"/>
    <w:rsid w:val="00EF2A7B"/>
    <w:rsid w:val="00EF2BEB"/>
    <w:rsid w:val="00EF40EC"/>
    <w:rsid w:val="00EF4935"/>
    <w:rsid w:val="00EF63E8"/>
    <w:rsid w:val="00EF65D3"/>
    <w:rsid w:val="00F004FB"/>
    <w:rsid w:val="00F039E2"/>
    <w:rsid w:val="00F03F48"/>
    <w:rsid w:val="00F05B31"/>
    <w:rsid w:val="00F0642B"/>
    <w:rsid w:val="00F07193"/>
    <w:rsid w:val="00F07251"/>
    <w:rsid w:val="00F075B2"/>
    <w:rsid w:val="00F10251"/>
    <w:rsid w:val="00F1065B"/>
    <w:rsid w:val="00F10B25"/>
    <w:rsid w:val="00F10F24"/>
    <w:rsid w:val="00F1244E"/>
    <w:rsid w:val="00F14B33"/>
    <w:rsid w:val="00F14C6B"/>
    <w:rsid w:val="00F15B19"/>
    <w:rsid w:val="00F163FD"/>
    <w:rsid w:val="00F16FEB"/>
    <w:rsid w:val="00F20241"/>
    <w:rsid w:val="00F21214"/>
    <w:rsid w:val="00F217C9"/>
    <w:rsid w:val="00F221B3"/>
    <w:rsid w:val="00F22888"/>
    <w:rsid w:val="00F229F0"/>
    <w:rsid w:val="00F23A0D"/>
    <w:rsid w:val="00F23FBB"/>
    <w:rsid w:val="00F240C4"/>
    <w:rsid w:val="00F24763"/>
    <w:rsid w:val="00F24857"/>
    <w:rsid w:val="00F2525C"/>
    <w:rsid w:val="00F256AD"/>
    <w:rsid w:val="00F26A6A"/>
    <w:rsid w:val="00F26B92"/>
    <w:rsid w:val="00F27DBC"/>
    <w:rsid w:val="00F306FE"/>
    <w:rsid w:val="00F31E3D"/>
    <w:rsid w:val="00F31FAE"/>
    <w:rsid w:val="00F328F2"/>
    <w:rsid w:val="00F32C01"/>
    <w:rsid w:val="00F3314B"/>
    <w:rsid w:val="00F343CC"/>
    <w:rsid w:val="00F346DB"/>
    <w:rsid w:val="00F373D9"/>
    <w:rsid w:val="00F373F9"/>
    <w:rsid w:val="00F37FC8"/>
    <w:rsid w:val="00F40811"/>
    <w:rsid w:val="00F42956"/>
    <w:rsid w:val="00F44603"/>
    <w:rsid w:val="00F45EAA"/>
    <w:rsid w:val="00F50130"/>
    <w:rsid w:val="00F50E23"/>
    <w:rsid w:val="00F51317"/>
    <w:rsid w:val="00F51CDA"/>
    <w:rsid w:val="00F51D85"/>
    <w:rsid w:val="00F5205D"/>
    <w:rsid w:val="00F546E5"/>
    <w:rsid w:val="00F54A57"/>
    <w:rsid w:val="00F550E6"/>
    <w:rsid w:val="00F550F4"/>
    <w:rsid w:val="00F55553"/>
    <w:rsid w:val="00F5681B"/>
    <w:rsid w:val="00F56A92"/>
    <w:rsid w:val="00F57414"/>
    <w:rsid w:val="00F5766A"/>
    <w:rsid w:val="00F57D94"/>
    <w:rsid w:val="00F60F10"/>
    <w:rsid w:val="00F6110C"/>
    <w:rsid w:val="00F612B3"/>
    <w:rsid w:val="00F61F04"/>
    <w:rsid w:val="00F6304D"/>
    <w:rsid w:val="00F633D0"/>
    <w:rsid w:val="00F6399B"/>
    <w:rsid w:val="00F63EE8"/>
    <w:rsid w:val="00F650DA"/>
    <w:rsid w:val="00F65B1A"/>
    <w:rsid w:val="00F66204"/>
    <w:rsid w:val="00F6697B"/>
    <w:rsid w:val="00F66DDE"/>
    <w:rsid w:val="00F673BE"/>
    <w:rsid w:val="00F676F3"/>
    <w:rsid w:val="00F67B59"/>
    <w:rsid w:val="00F717C9"/>
    <w:rsid w:val="00F71BDD"/>
    <w:rsid w:val="00F7324A"/>
    <w:rsid w:val="00F73915"/>
    <w:rsid w:val="00F74045"/>
    <w:rsid w:val="00F751C4"/>
    <w:rsid w:val="00F75581"/>
    <w:rsid w:val="00F778AE"/>
    <w:rsid w:val="00F77A90"/>
    <w:rsid w:val="00F80188"/>
    <w:rsid w:val="00F807D7"/>
    <w:rsid w:val="00F813B6"/>
    <w:rsid w:val="00F8168A"/>
    <w:rsid w:val="00F83942"/>
    <w:rsid w:val="00F83EC6"/>
    <w:rsid w:val="00F84537"/>
    <w:rsid w:val="00F85063"/>
    <w:rsid w:val="00F86242"/>
    <w:rsid w:val="00F8735C"/>
    <w:rsid w:val="00F91FD7"/>
    <w:rsid w:val="00F93B73"/>
    <w:rsid w:val="00F93E86"/>
    <w:rsid w:val="00F940E7"/>
    <w:rsid w:val="00F94181"/>
    <w:rsid w:val="00F954E0"/>
    <w:rsid w:val="00F97737"/>
    <w:rsid w:val="00FA088D"/>
    <w:rsid w:val="00FA0C1B"/>
    <w:rsid w:val="00FA183B"/>
    <w:rsid w:val="00FA2182"/>
    <w:rsid w:val="00FA26DD"/>
    <w:rsid w:val="00FA3100"/>
    <w:rsid w:val="00FA34C7"/>
    <w:rsid w:val="00FA38C0"/>
    <w:rsid w:val="00FA3D92"/>
    <w:rsid w:val="00FA5C6A"/>
    <w:rsid w:val="00FA65A3"/>
    <w:rsid w:val="00FA702E"/>
    <w:rsid w:val="00FA7146"/>
    <w:rsid w:val="00FB02E9"/>
    <w:rsid w:val="00FB0344"/>
    <w:rsid w:val="00FB2618"/>
    <w:rsid w:val="00FB4FCC"/>
    <w:rsid w:val="00FB572B"/>
    <w:rsid w:val="00FB5A53"/>
    <w:rsid w:val="00FB5D59"/>
    <w:rsid w:val="00FB5F3B"/>
    <w:rsid w:val="00FB68F0"/>
    <w:rsid w:val="00FB70BF"/>
    <w:rsid w:val="00FB7F9C"/>
    <w:rsid w:val="00FC2572"/>
    <w:rsid w:val="00FC2753"/>
    <w:rsid w:val="00FC276D"/>
    <w:rsid w:val="00FC3C64"/>
    <w:rsid w:val="00FC3C8C"/>
    <w:rsid w:val="00FC48AD"/>
    <w:rsid w:val="00FC5B05"/>
    <w:rsid w:val="00FC5B39"/>
    <w:rsid w:val="00FC5C00"/>
    <w:rsid w:val="00FC6F61"/>
    <w:rsid w:val="00FD0EEE"/>
    <w:rsid w:val="00FD1E5C"/>
    <w:rsid w:val="00FD3332"/>
    <w:rsid w:val="00FD5A50"/>
    <w:rsid w:val="00FD5C40"/>
    <w:rsid w:val="00FD5C92"/>
    <w:rsid w:val="00FD7C6C"/>
    <w:rsid w:val="00FE0243"/>
    <w:rsid w:val="00FE0768"/>
    <w:rsid w:val="00FE1EC4"/>
    <w:rsid w:val="00FE2018"/>
    <w:rsid w:val="00FE2CD3"/>
    <w:rsid w:val="00FE363A"/>
    <w:rsid w:val="00FE3ECC"/>
    <w:rsid w:val="00FE465F"/>
    <w:rsid w:val="00FE4794"/>
    <w:rsid w:val="00FE4BF5"/>
    <w:rsid w:val="00FE50CE"/>
    <w:rsid w:val="00FE5423"/>
    <w:rsid w:val="00FE6FD2"/>
    <w:rsid w:val="00FE778C"/>
    <w:rsid w:val="00FE7DC0"/>
    <w:rsid w:val="00FE7FCD"/>
    <w:rsid w:val="00FF0978"/>
    <w:rsid w:val="00FF0BA8"/>
    <w:rsid w:val="00FF25E0"/>
    <w:rsid w:val="00FF27F2"/>
    <w:rsid w:val="00FF4A2E"/>
    <w:rsid w:val="00FF4C7B"/>
    <w:rsid w:val="00FF5583"/>
    <w:rsid w:val="00FF6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C94BF91"/>
  <w15:docId w15:val="{BD917967-F1CB-4A81-919D-3F414F1C6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AF2"/>
    <w:rPr>
      <w:rFonts w:ascii="Times New Roman" w:eastAsia="Times New Roman" w:hAnsi="Times New Roman"/>
      <w:sz w:val="24"/>
      <w:szCs w:val="24"/>
    </w:rPr>
  </w:style>
  <w:style w:type="paragraph" w:styleId="1">
    <w:name w:val="heading 1"/>
    <w:basedOn w:val="a"/>
    <w:next w:val="a"/>
    <w:link w:val="11"/>
    <w:uiPriority w:val="99"/>
    <w:qFormat/>
    <w:rsid w:val="000C7F01"/>
    <w:pPr>
      <w:keepNext/>
      <w:numPr>
        <w:numId w:val="1"/>
      </w:numPr>
      <w:jc w:val="center"/>
      <w:outlineLvl w:val="0"/>
    </w:pPr>
    <w:rPr>
      <w:b/>
      <w:bCs/>
    </w:rPr>
  </w:style>
  <w:style w:type="paragraph" w:styleId="2">
    <w:name w:val="heading 2"/>
    <w:basedOn w:val="a"/>
    <w:next w:val="a"/>
    <w:link w:val="20"/>
    <w:uiPriority w:val="99"/>
    <w:qFormat/>
    <w:rsid w:val="000C7F01"/>
    <w:pPr>
      <w:keepNext/>
      <w:numPr>
        <w:ilvl w:val="1"/>
        <w:numId w:val="1"/>
      </w:numPr>
      <w:spacing w:before="240"/>
      <w:jc w:val="center"/>
      <w:outlineLvl w:val="1"/>
    </w:pPr>
    <w:rPr>
      <w:b/>
      <w:bCs/>
      <w:sz w:val="22"/>
      <w:szCs w:val="22"/>
    </w:rPr>
  </w:style>
  <w:style w:type="paragraph" w:styleId="3">
    <w:name w:val="heading 3"/>
    <w:basedOn w:val="a"/>
    <w:next w:val="a"/>
    <w:link w:val="30"/>
    <w:uiPriority w:val="99"/>
    <w:qFormat/>
    <w:rsid w:val="000C7F01"/>
    <w:pPr>
      <w:keepNext/>
      <w:numPr>
        <w:ilvl w:val="2"/>
        <w:numId w:val="1"/>
      </w:numPr>
      <w:spacing w:before="240" w:after="60"/>
      <w:outlineLvl w:val="2"/>
    </w:pPr>
    <w:rPr>
      <w:rFonts w:ascii="Cambria" w:hAnsi="Cambria" w:cs="Cambria"/>
      <w:b/>
      <w:bCs/>
      <w:sz w:val="26"/>
      <w:szCs w:val="26"/>
    </w:rPr>
  </w:style>
  <w:style w:type="paragraph" w:styleId="4">
    <w:name w:val="heading 4"/>
    <w:basedOn w:val="a"/>
    <w:next w:val="a"/>
    <w:link w:val="40"/>
    <w:uiPriority w:val="99"/>
    <w:qFormat/>
    <w:rsid w:val="000C7F01"/>
    <w:pPr>
      <w:keepNext/>
      <w:numPr>
        <w:ilvl w:val="3"/>
        <w:numId w:val="1"/>
      </w:numPr>
      <w:spacing w:before="240" w:after="60"/>
      <w:outlineLvl w:val="3"/>
    </w:pPr>
    <w:rPr>
      <w:rFonts w:ascii="Calibri" w:hAnsi="Calibri" w:cs="Calibri"/>
      <w:b/>
      <w:bCs/>
      <w:sz w:val="28"/>
      <w:szCs w:val="28"/>
    </w:rPr>
  </w:style>
  <w:style w:type="paragraph" w:styleId="5">
    <w:name w:val="heading 5"/>
    <w:basedOn w:val="a"/>
    <w:next w:val="a"/>
    <w:link w:val="50"/>
    <w:uiPriority w:val="99"/>
    <w:qFormat/>
    <w:rsid w:val="000C7F01"/>
    <w:pPr>
      <w:numPr>
        <w:ilvl w:val="4"/>
        <w:numId w:val="1"/>
      </w:numPr>
      <w:spacing w:before="240" w:after="60"/>
      <w:outlineLvl w:val="4"/>
    </w:pPr>
    <w:rPr>
      <w:rFonts w:ascii="Calibri" w:hAnsi="Calibri" w:cs="Calibri"/>
      <w:b/>
      <w:bCs/>
      <w:i/>
      <w:iCs/>
      <w:sz w:val="26"/>
      <w:szCs w:val="26"/>
    </w:rPr>
  </w:style>
  <w:style w:type="paragraph" w:styleId="6">
    <w:name w:val="heading 6"/>
    <w:basedOn w:val="a"/>
    <w:next w:val="a"/>
    <w:link w:val="60"/>
    <w:uiPriority w:val="99"/>
    <w:qFormat/>
    <w:rsid w:val="000C7F01"/>
    <w:pPr>
      <w:numPr>
        <w:ilvl w:val="5"/>
        <w:numId w:val="1"/>
      </w:numPr>
      <w:spacing w:before="240" w:after="60"/>
      <w:outlineLvl w:val="5"/>
    </w:pPr>
    <w:rPr>
      <w:rFonts w:ascii="Calibri" w:hAnsi="Calibri" w:cs="Calibri"/>
      <w:b/>
      <w:bCs/>
      <w:sz w:val="22"/>
      <w:szCs w:val="22"/>
    </w:rPr>
  </w:style>
  <w:style w:type="paragraph" w:styleId="7">
    <w:name w:val="heading 7"/>
    <w:basedOn w:val="a"/>
    <w:next w:val="a"/>
    <w:link w:val="70"/>
    <w:uiPriority w:val="99"/>
    <w:qFormat/>
    <w:rsid w:val="000C7F01"/>
    <w:pPr>
      <w:numPr>
        <w:ilvl w:val="6"/>
        <w:numId w:val="1"/>
      </w:numPr>
      <w:spacing w:before="240" w:after="60"/>
      <w:outlineLvl w:val="6"/>
    </w:pPr>
    <w:rPr>
      <w:rFonts w:ascii="Calibri" w:hAnsi="Calibri" w:cs="Calibri"/>
    </w:rPr>
  </w:style>
  <w:style w:type="paragraph" w:styleId="8">
    <w:name w:val="heading 8"/>
    <w:basedOn w:val="a"/>
    <w:next w:val="a"/>
    <w:link w:val="80"/>
    <w:uiPriority w:val="99"/>
    <w:qFormat/>
    <w:rsid w:val="000C7F01"/>
    <w:pPr>
      <w:numPr>
        <w:ilvl w:val="7"/>
        <w:numId w:val="1"/>
      </w:numPr>
      <w:spacing w:before="240" w:after="60"/>
      <w:outlineLvl w:val="7"/>
    </w:pPr>
    <w:rPr>
      <w:rFonts w:ascii="Calibri" w:hAnsi="Calibri" w:cs="Calibri"/>
      <w:i/>
      <w:iCs/>
    </w:rPr>
  </w:style>
  <w:style w:type="paragraph" w:styleId="9">
    <w:name w:val="heading 9"/>
    <w:basedOn w:val="a"/>
    <w:next w:val="a"/>
    <w:link w:val="90"/>
    <w:uiPriority w:val="99"/>
    <w:qFormat/>
    <w:rsid w:val="000C7F01"/>
    <w:pPr>
      <w:numPr>
        <w:ilvl w:val="8"/>
        <w:numId w:val="1"/>
      </w:num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9"/>
    <w:rsid w:val="000C7F01"/>
    <w:rPr>
      <w:rFonts w:ascii="Times New Roman" w:eastAsia="Times New Roman" w:hAnsi="Times New Roman"/>
      <w:b/>
      <w:bCs/>
      <w:sz w:val="24"/>
      <w:szCs w:val="24"/>
    </w:rPr>
  </w:style>
  <w:style w:type="character" w:customStyle="1" w:styleId="20">
    <w:name w:val="Заголовок 2 Знак"/>
    <w:basedOn w:val="a0"/>
    <w:link w:val="2"/>
    <w:uiPriority w:val="99"/>
    <w:rsid w:val="000C7F01"/>
    <w:rPr>
      <w:rFonts w:ascii="Times New Roman" w:eastAsia="Times New Roman" w:hAnsi="Times New Roman"/>
      <w:b/>
      <w:bCs/>
      <w:sz w:val="22"/>
      <w:szCs w:val="22"/>
    </w:rPr>
  </w:style>
  <w:style w:type="character" w:customStyle="1" w:styleId="30">
    <w:name w:val="Заголовок 3 Знак"/>
    <w:basedOn w:val="a0"/>
    <w:link w:val="3"/>
    <w:uiPriority w:val="99"/>
    <w:rsid w:val="000C7F01"/>
    <w:rPr>
      <w:rFonts w:ascii="Cambria" w:eastAsia="Times New Roman" w:hAnsi="Cambria" w:cs="Cambria"/>
      <w:b/>
      <w:bCs/>
      <w:sz w:val="26"/>
      <w:szCs w:val="26"/>
    </w:rPr>
  </w:style>
  <w:style w:type="character" w:customStyle="1" w:styleId="40">
    <w:name w:val="Заголовок 4 Знак"/>
    <w:basedOn w:val="a0"/>
    <w:link w:val="4"/>
    <w:uiPriority w:val="99"/>
    <w:rsid w:val="000C7F01"/>
    <w:rPr>
      <w:rFonts w:eastAsia="Times New Roman" w:cs="Calibri"/>
      <w:b/>
      <w:bCs/>
      <w:sz w:val="28"/>
      <w:szCs w:val="28"/>
    </w:rPr>
  </w:style>
  <w:style w:type="character" w:customStyle="1" w:styleId="50">
    <w:name w:val="Заголовок 5 Знак"/>
    <w:basedOn w:val="a0"/>
    <w:link w:val="5"/>
    <w:uiPriority w:val="99"/>
    <w:rsid w:val="000C7F01"/>
    <w:rPr>
      <w:rFonts w:eastAsia="Times New Roman" w:cs="Calibri"/>
      <w:b/>
      <w:bCs/>
      <w:i/>
      <w:iCs/>
      <w:sz w:val="26"/>
      <w:szCs w:val="26"/>
    </w:rPr>
  </w:style>
  <w:style w:type="character" w:customStyle="1" w:styleId="60">
    <w:name w:val="Заголовок 6 Знак"/>
    <w:basedOn w:val="a0"/>
    <w:link w:val="6"/>
    <w:uiPriority w:val="99"/>
    <w:rsid w:val="000C7F01"/>
    <w:rPr>
      <w:rFonts w:eastAsia="Times New Roman" w:cs="Calibri"/>
      <w:b/>
      <w:bCs/>
      <w:sz w:val="22"/>
      <w:szCs w:val="22"/>
    </w:rPr>
  </w:style>
  <w:style w:type="character" w:customStyle="1" w:styleId="70">
    <w:name w:val="Заголовок 7 Знак"/>
    <w:basedOn w:val="a0"/>
    <w:link w:val="7"/>
    <w:uiPriority w:val="99"/>
    <w:rsid w:val="000C7F01"/>
    <w:rPr>
      <w:rFonts w:eastAsia="Times New Roman" w:cs="Calibri"/>
      <w:sz w:val="24"/>
      <w:szCs w:val="24"/>
    </w:rPr>
  </w:style>
  <w:style w:type="character" w:customStyle="1" w:styleId="80">
    <w:name w:val="Заголовок 8 Знак"/>
    <w:basedOn w:val="a0"/>
    <w:link w:val="8"/>
    <w:uiPriority w:val="99"/>
    <w:rsid w:val="000C7F01"/>
    <w:rPr>
      <w:rFonts w:eastAsia="Times New Roman" w:cs="Calibri"/>
      <w:i/>
      <w:iCs/>
      <w:sz w:val="24"/>
      <w:szCs w:val="24"/>
    </w:rPr>
  </w:style>
  <w:style w:type="character" w:customStyle="1" w:styleId="90">
    <w:name w:val="Заголовок 9 Знак"/>
    <w:basedOn w:val="a0"/>
    <w:link w:val="9"/>
    <w:uiPriority w:val="99"/>
    <w:rsid w:val="000C7F01"/>
    <w:rPr>
      <w:rFonts w:ascii="Cambria" w:eastAsia="Times New Roman" w:hAnsi="Cambria" w:cs="Cambria"/>
      <w:sz w:val="22"/>
      <w:szCs w:val="22"/>
    </w:rPr>
  </w:style>
  <w:style w:type="paragraph" w:styleId="a3">
    <w:name w:val="Body Text"/>
    <w:basedOn w:val="a"/>
    <w:link w:val="a4"/>
    <w:uiPriority w:val="99"/>
    <w:rsid w:val="000C7F01"/>
    <w:pPr>
      <w:jc w:val="both"/>
    </w:pPr>
    <w:rPr>
      <w:sz w:val="28"/>
      <w:szCs w:val="28"/>
    </w:rPr>
  </w:style>
  <w:style w:type="character" w:customStyle="1" w:styleId="a4">
    <w:name w:val="Основной текст Знак"/>
    <w:basedOn w:val="a0"/>
    <w:link w:val="a3"/>
    <w:uiPriority w:val="99"/>
    <w:rsid w:val="000C7F01"/>
    <w:rPr>
      <w:rFonts w:ascii="Times New Roman" w:eastAsia="Times New Roman" w:hAnsi="Times New Roman" w:cs="Times New Roman"/>
      <w:sz w:val="28"/>
      <w:szCs w:val="28"/>
      <w:lang w:eastAsia="ru-RU"/>
    </w:rPr>
  </w:style>
  <w:style w:type="paragraph" w:styleId="a5">
    <w:name w:val="Title"/>
    <w:basedOn w:val="a"/>
    <w:link w:val="a6"/>
    <w:uiPriority w:val="99"/>
    <w:qFormat/>
    <w:rsid w:val="000C7F01"/>
    <w:pPr>
      <w:jc w:val="center"/>
    </w:pPr>
    <w:rPr>
      <w:b/>
      <w:bCs/>
      <w:sz w:val="28"/>
      <w:szCs w:val="28"/>
    </w:rPr>
  </w:style>
  <w:style w:type="character" w:customStyle="1" w:styleId="a6">
    <w:name w:val="Заголовок Знак"/>
    <w:basedOn w:val="a0"/>
    <w:link w:val="a5"/>
    <w:uiPriority w:val="99"/>
    <w:rsid w:val="000C7F01"/>
    <w:rPr>
      <w:rFonts w:ascii="Times New Roman" w:eastAsia="Times New Roman" w:hAnsi="Times New Roman" w:cs="Times New Roman"/>
      <w:b/>
      <w:bCs/>
      <w:sz w:val="28"/>
      <w:szCs w:val="28"/>
      <w:lang w:eastAsia="ru-RU"/>
    </w:rPr>
  </w:style>
  <w:style w:type="paragraph" w:customStyle="1" w:styleId="ConsPlusNormal">
    <w:name w:val="ConsPlusNormal"/>
    <w:uiPriority w:val="99"/>
    <w:rsid w:val="000C7F01"/>
    <w:pPr>
      <w:autoSpaceDE w:val="0"/>
      <w:autoSpaceDN w:val="0"/>
      <w:adjustRightInd w:val="0"/>
      <w:ind w:firstLine="720"/>
    </w:pPr>
    <w:rPr>
      <w:rFonts w:ascii="Arial" w:eastAsia="Times New Roman" w:hAnsi="Arial" w:cs="Arial"/>
    </w:rPr>
  </w:style>
  <w:style w:type="character" w:styleId="a7">
    <w:name w:val="Hyperlink"/>
    <w:basedOn w:val="a0"/>
    <w:uiPriority w:val="99"/>
    <w:rsid w:val="000C7F01"/>
    <w:rPr>
      <w:color w:val="0000FF"/>
      <w:u w:val="single"/>
    </w:rPr>
  </w:style>
  <w:style w:type="paragraph" w:styleId="a8">
    <w:name w:val="header"/>
    <w:basedOn w:val="a"/>
    <w:link w:val="a9"/>
    <w:uiPriority w:val="99"/>
    <w:rsid w:val="000C7F01"/>
    <w:pPr>
      <w:tabs>
        <w:tab w:val="center" w:pos="4677"/>
        <w:tab w:val="right" w:pos="9355"/>
      </w:tabs>
    </w:pPr>
  </w:style>
  <w:style w:type="character" w:customStyle="1" w:styleId="a9">
    <w:name w:val="Верхний колонтитул Знак"/>
    <w:basedOn w:val="a0"/>
    <w:link w:val="a8"/>
    <w:uiPriority w:val="99"/>
    <w:rsid w:val="000C7F01"/>
    <w:rPr>
      <w:rFonts w:ascii="Times New Roman" w:eastAsia="Times New Roman" w:hAnsi="Times New Roman" w:cs="Times New Roman"/>
      <w:sz w:val="24"/>
      <w:szCs w:val="24"/>
      <w:lang w:eastAsia="ru-RU"/>
    </w:rPr>
  </w:style>
  <w:style w:type="paragraph" w:styleId="aa">
    <w:name w:val="footer"/>
    <w:basedOn w:val="a"/>
    <w:link w:val="ab"/>
    <w:uiPriority w:val="99"/>
    <w:rsid w:val="000C7F01"/>
    <w:pPr>
      <w:tabs>
        <w:tab w:val="center" w:pos="4677"/>
        <w:tab w:val="right" w:pos="9355"/>
      </w:tabs>
    </w:pPr>
  </w:style>
  <w:style w:type="character" w:customStyle="1" w:styleId="ab">
    <w:name w:val="Нижний колонтитул Знак"/>
    <w:basedOn w:val="a0"/>
    <w:link w:val="aa"/>
    <w:uiPriority w:val="99"/>
    <w:rsid w:val="000C7F01"/>
    <w:rPr>
      <w:rFonts w:ascii="Times New Roman" w:eastAsia="Times New Roman" w:hAnsi="Times New Roman" w:cs="Times New Roman"/>
      <w:sz w:val="24"/>
      <w:szCs w:val="24"/>
      <w:lang w:eastAsia="ru-RU"/>
    </w:rPr>
  </w:style>
  <w:style w:type="table" w:styleId="ac">
    <w:name w:val="Table Grid"/>
    <w:basedOn w:val="a1"/>
    <w:uiPriority w:val="99"/>
    <w:rsid w:val="000C7F0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rsid w:val="000C7F01"/>
  </w:style>
  <w:style w:type="paragraph" w:styleId="ae">
    <w:name w:val="Document Map"/>
    <w:basedOn w:val="a"/>
    <w:link w:val="af"/>
    <w:uiPriority w:val="99"/>
    <w:semiHidden/>
    <w:rsid w:val="000C7F01"/>
    <w:pPr>
      <w:shd w:val="clear" w:color="auto" w:fill="000080"/>
    </w:pPr>
    <w:rPr>
      <w:rFonts w:ascii="Tahoma" w:hAnsi="Tahoma" w:cs="Tahoma"/>
    </w:rPr>
  </w:style>
  <w:style w:type="character" w:customStyle="1" w:styleId="af">
    <w:name w:val="Схема документа Знак"/>
    <w:basedOn w:val="a0"/>
    <w:link w:val="ae"/>
    <w:uiPriority w:val="99"/>
    <w:semiHidden/>
    <w:rsid w:val="000C7F01"/>
    <w:rPr>
      <w:rFonts w:ascii="Tahoma" w:eastAsia="Times New Roman" w:hAnsi="Tahoma" w:cs="Tahoma"/>
      <w:sz w:val="24"/>
      <w:szCs w:val="24"/>
      <w:shd w:val="clear" w:color="auto" w:fill="000080"/>
      <w:lang w:eastAsia="ru-RU"/>
    </w:rPr>
  </w:style>
  <w:style w:type="paragraph" w:customStyle="1" w:styleId="ConsNormal">
    <w:name w:val="ConsNormal"/>
    <w:uiPriority w:val="99"/>
    <w:rsid w:val="000C7F01"/>
    <w:pPr>
      <w:widowControl w:val="0"/>
      <w:autoSpaceDE w:val="0"/>
      <w:autoSpaceDN w:val="0"/>
      <w:adjustRightInd w:val="0"/>
      <w:ind w:right="19772" w:firstLine="720"/>
    </w:pPr>
    <w:rPr>
      <w:rFonts w:ascii="Arial" w:eastAsia="Times New Roman" w:hAnsi="Arial" w:cs="Arial"/>
    </w:rPr>
  </w:style>
  <w:style w:type="paragraph" w:styleId="af0">
    <w:name w:val="Balloon Text"/>
    <w:basedOn w:val="a"/>
    <w:link w:val="af1"/>
    <w:uiPriority w:val="99"/>
    <w:semiHidden/>
    <w:rsid w:val="000C7F01"/>
    <w:rPr>
      <w:rFonts w:ascii="Tahoma" w:hAnsi="Tahoma" w:cs="Tahoma"/>
      <w:sz w:val="16"/>
      <w:szCs w:val="16"/>
    </w:rPr>
  </w:style>
  <w:style w:type="character" w:customStyle="1" w:styleId="af1">
    <w:name w:val="Текст выноски Знак"/>
    <w:basedOn w:val="a0"/>
    <w:link w:val="af0"/>
    <w:uiPriority w:val="99"/>
    <w:semiHidden/>
    <w:rsid w:val="000C7F01"/>
    <w:rPr>
      <w:rFonts w:ascii="Tahoma" w:eastAsia="Times New Roman" w:hAnsi="Tahoma" w:cs="Tahoma"/>
      <w:sz w:val="16"/>
      <w:szCs w:val="16"/>
      <w:lang w:eastAsia="ru-RU"/>
    </w:rPr>
  </w:style>
  <w:style w:type="paragraph" w:customStyle="1" w:styleId="ConsPlusNonformat">
    <w:name w:val="ConsPlusNonformat"/>
    <w:uiPriority w:val="99"/>
    <w:rsid w:val="000C7F01"/>
    <w:pPr>
      <w:autoSpaceDE w:val="0"/>
      <w:autoSpaceDN w:val="0"/>
      <w:adjustRightInd w:val="0"/>
    </w:pPr>
    <w:rPr>
      <w:rFonts w:ascii="Courier New" w:eastAsia="Times New Roman" w:hAnsi="Courier New" w:cs="Courier New"/>
    </w:rPr>
  </w:style>
  <w:style w:type="paragraph" w:customStyle="1" w:styleId="12">
    <w:name w:val="Знак1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3">
    <w:name w:val="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21">
    <w:name w:val="Знак2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xl32">
    <w:name w:val="xl32"/>
    <w:basedOn w:val="a"/>
    <w:uiPriority w:val="99"/>
    <w:rsid w:val="000C7F0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22">
    <w:name w:val="Знак Знак Знак Знак Знак Знак Знак Знак Знак Знак Знак Знак2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110">
    <w:name w:val="Знак1 Знак Знак Знак1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ConsPlusCell">
    <w:name w:val="ConsPlusCell"/>
    <w:uiPriority w:val="99"/>
    <w:rsid w:val="000C7F01"/>
    <w:pPr>
      <w:autoSpaceDE w:val="0"/>
      <w:autoSpaceDN w:val="0"/>
      <w:adjustRightInd w:val="0"/>
    </w:pPr>
    <w:rPr>
      <w:rFonts w:ascii="Arial" w:eastAsia="Times New Roman" w:hAnsi="Arial" w:cs="Arial"/>
    </w:rPr>
  </w:style>
  <w:style w:type="paragraph" w:customStyle="1" w:styleId="121">
    <w:name w:val="Знак1 Знак Знак Знак Знак Знак Знак2 Знак Знак Знак1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styleId="af2">
    <w:name w:val="List Paragraph"/>
    <w:basedOn w:val="a"/>
    <w:uiPriority w:val="99"/>
    <w:qFormat/>
    <w:rsid w:val="000C7F01"/>
    <w:pPr>
      <w:ind w:left="720"/>
    </w:pPr>
  </w:style>
  <w:style w:type="paragraph" w:styleId="af3">
    <w:name w:val="Subtitle"/>
    <w:basedOn w:val="a"/>
    <w:next w:val="a"/>
    <w:link w:val="af4"/>
    <w:uiPriority w:val="99"/>
    <w:qFormat/>
    <w:rsid w:val="000C7F01"/>
    <w:pPr>
      <w:spacing w:after="60"/>
      <w:jc w:val="center"/>
      <w:outlineLvl w:val="1"/>
    </w:pPr>
    <w:rPr>
      <w:rFonts w:ascii="Cambria" w:hAnsi="Cambria" w:cs="Cambria"/>
    </w:rPr>
  </w:style>
  <w:style w:type="character" w:customStyle="1" w:styleId="af4">
    <w:name w:val="Подзаголовок Знак"/>
    <w:basedOn w:val="a0"/>
    <w:link w:val="af3"/>
    <w:uiPriority w:val="99"/>
    <w:rsid w:val="000C7F01"/>
    <w:rPr>
      <w:rFonts w:ascii="Cambria" w:eastAsia="Times New Roman" w:hAnsi="Cambria" w:cs="Cambria"/>
      <w:sz w:val="24"/>
      <w:szCs w:val="24"/>
      <w:lang w:eastAsia="ru-RU"/>
    </w:rPr>
  </w:style>
  <w:style w:type="character" w:styleId="af5">
    <w:name w:val="Intense Reference"/>
    <w:basedOn w:val="a0"/>
    <w:uiPriority w:val="99"/>
    <w:qFormat/>
    <w:rsid w:val="000C7F01"/>
    <w:rPr>
      <w:b/>
      <w:bCs/>
      <w:smallCaps/>
      <w:color w:val="auto"/>
      <w:spacing w:val="5"/>
      <w:u w:val="single"/>
    </w:rPr>
  </w:style>
  <w:style w:type="paragraph" w:customStyle="1" w:styleId="ConsPlusTitle">
    <w:name w:val="ConsPlusTitle"/>
    <w:rsid w:val="000C7F01"/>
    <w:pPr>
      <w:autoSpaceDE w:val="0"/>
      <w:autoSpaceDN w:val="0"/>
      <w:adjustRightInd w:val="0"/>
    </w:pPr>
    <w:rPr>
      <w:rFonts w:ascii="Times New Roman" w:eastAsia="Times New Roman" w:hAnsi="Times New Roman"/>
      <w:b/>
      <w:bCs/>
      <w:sz w:val="26"/>
      <w:szCs w:val="26"/>
    </w:rPr>
  </w:style>
  <w:style w:type="paragraph" w:customStyle="1" w:styleId="14">
    <w:name w:val="1"/>
    <w:basedOn w:val="a"/>
    <w:uiPriority w:val="99"/>
    <w:rsid w:val="000C7F01"/>
    <w:pPr>
      <w:spacing w:after="160" w:line="240" w:lineRule="exact"/>
    </w:pPr>
    <w:rPr>
      <w:rFonts w:ascii="Arial" w:hAnsi="Arial" w:cs="Arial"/>
      <w:sz w:val="20"/>
      <w:szCs w:val="20"/>
      <w:lang w:val="en-US" w:eastAsia="en-US"/>
    </w:rPr>
  </w:style>
  <w:style w:type="paragraph" w:customStyle="1" w:styleId="af6">
    <w:name w:val="Знак Знак Знак Знак Знак Знак Знак Знак Знак Знак Знак Знак Знак Знак Знак Знак Знак Знак Знак Знак Знак Знак"/>
    <w:basedOn w:val="a"/>
    <w:uiPriority w:val="99"/>
    <w:rsid w:val="000C7F01"/>
    <w:pPr>
      <w:spacing w:after="160" w:line="240" w:lineRule="exact"/>
      <w:jc w:val="both"/>
    </w:pPr>
    <w:rPr>
      <w:rFonts w:ascii="Verdana" w:hAnsi="Verdana" w:cs="Verdana"/>
      <w:sz w:val="20"/>
      <w:szCs w:val="20"/>
      <w:lang w:val="en-US" w:eastAsia="en-US"/>
    </w:rPr>
  </w:style>
  <w:style w:type="paragraph" w:customStyle="1" w:styleId="ListParagraph1">
    <w:name w:val="List Paragraph1"/>
    <w:basedOn w:val="a"/>
    <w:uiPriority w:val="99"/>
    <w:rsid w:val="000C7F01"/>
    <w:pPr>
      <w:ind w:left="720"/>
    </w:pPr>
  </w:style>
  <w:style w:type="paragraph" w:customStyle="1" w:styleId="af7">
    <w:name w:val="Знак Знак Знак"/>
    <w:basedOn w:val="a"/>
    <w:rsid w:val="000C7F01"/>
    <w:pPr>
      <w:spacing w:after="160" w:line="240" w:lineRule="exact"/>
      <w:jc w:val="both"/>
    </w:pPr>
    <w:rPr>
      <w:rFonts w:ascii="Verdana" w:hAnsi="Verdana" w:cs="Arial"/>
      <w:sz w:val="20"/>
      <w:szCs w:val="20"/>
      <w:lang w:val="en-US" w:eastAsia="en-US"/>
    </w:rPr>
  </w:style>
  <w:style w:type="numbering" w:customStyle="1" w:styleId="10">
    <w:name w:val="Стиль1"/>
    <w:uiPriority w:val="99"/>
    <w:rsid w:val="000C7F01"/>
    <w:pPr>
      <w:numPr>
        <w:numId w:val="7"/>
      </w:numPr>
    </w:pPr>
  </w:style>
  <w:style w:type="paragraph" w:customStyle="1" w:styleId="Default">
    <w:name w:val="Default"/>
    <w:uiPriority w:val="99"/>
    <w:rsid w:val="000C0196"/>
    <w:pPr>
      <w:autoSpaceDE w:val="0"/>
      <w:autoSpaceDN w:val="0"/>
    </w:pPr>
    <w:rPr>
      <w:rFonts w:ascii="Times New Roman" w:eastAsia="Times New Roman" w:hAnsi="Times New Roman"/>
      <w:color w:val="000000"/>
      <w:sz w:val="24"/>
      <w:szCs w:val="24"/>
    </w:rPr>
  </w:style>
  <w:style w:type="paragraph" w:styleId="af8">
    <w:name w:val="Body Text Indent"/>
    <w:basedOn w:val="a"/>
    <w:link w:val="af9"/>
    <w:uiPriority w:val="99"/>
    <w:semiHidden/>
    <w:rsid w:val="006C2CF9"/>
    <w:pPr>
      <w:spacing w:after="120"/>
      <w:ind w:left="283"/>
    </w:pPr>
    <w:rPr>
      <w:szCs w:val="20"/>
    </w:rPr>
  </w:style>
  <w:style w:type="character" w:customStyle="1" w:styleId="af9">
    <w:name w:val="Основной текст с отступом Знак"/>
    <w:basedOn w:val="a0"/>
    <w:link w:val="af8"/>
    <w:uiPriority w:val="99"/>
    <w:semiHidden/>
    <w:rsid w:val="006C2CF9"/>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550178">
      <w:bodyDiv w:val="1"/>
      <w:marLeft w:val="0"/>
      <w:marRight w:val="0"/>
      <w:marTop w:val="0"/>
      <w:marBottom w:val="0"/>
      <w:divBdr>
        <w:top w:val="none" w:sz="0" w:space="0" w:color="auto"/>
        <w:left w:val="none" w:sz="0" w:space="0" w:color="auto"/>
        <w:bottom w:val="none" w:sz="0" w:space="0" w:color="auto"/>
        <w:right w:val="none" w:sz="0" w:space="0" w:color="auto"/>
      </w:divBdr>
    </w:div>
    <w:div w:id="958410654">
      <w:bodyDiv w:val="1"/>
      <w:marLeft w:val="0"/>
      <w:marRight w:val="0"/>
      <w:marTop w:val="0"/>
      <w:marBottom w:val="0"/>
      <w:divBdr>
        <w:top w:val="none" w:sz="0" w:space="0" w:color="auto"/>
        <w:left w:val="none" w:sz="0" w:space="0" w:color="auto"/>
        <w:bottom w:val="none" w:sz="0" w:space="0" w:color="auto"/>
        <w:right w:val="none" w:sz="0" w:space="0" w:color="auto"/>
      </w:divBdr>
    </w:div>
    <w:div w:id="123739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image" Target="media/image6.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_____Microsoft_Excel_97-20034.xls"/><Relationship Id="rId7" Type="http://schemas.openxmlformats.org/officeDocument/2006/relationships/endnotes" Target="endnotes.xml"/><Relationship Id="rId12" Type="http://schemas.openxmlformats.org/officeDocument/2006/relationships/oleObject" Target="embeddings/_____Microsoft_Excel_97-20031.xls"/><Relationship Id="rId17" Type="http://schemas.openxmlformats.org/officeDocument/2006/relationships/package" Target="embeddings/_____Microsoft_Excel.xlsx"/><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_____Microsoft_Excel_97-20032.xls"/><Relationship Id="rId23" Type="http://schemas.openxmlformats.org/officeDocument/2006/relationships/oleObject" Target="embeddings/_____Microsoft_Excel_97-20035.xls"/><Relationship Id="rId10" Type="http://schemas.openxmlformats.org/officeDocument/2006/relationships/oleObject" Target="embeddings/_____Microsoft_Excel_97-2003.xls"/><Relationship Id="rId19" Type="http://schemas.openxmlformats.org/officeDocument/2006/relationships/oleObject" Target="embeddings/_____Microsoft_Excel_97-20033.xls"/><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zr2\&#1050;&#1057;&#1055;\2%20&#1057;&#1054;&#1043;&#1051;&#1040;&#1064;&#1045;&#1053;&#1048;&#1071;\16%20&#1061;&#1086;&#1088;&#1077;&#1081;-&#1042;&#1077;&#1088;&#1089;&#1082;&#1080;&#1081;%20&#1089;&#1077;&#1083;&#1100;&#1089;&#1086;&#1074;&#1077;&#1090;%20&#1053;&#1040;&#1054;\&#1041;&#1102;&#1076;&#1078;&#1077;&#1090;\2022\&#1055;&#1054;&#1051;&#1059;&#1043;&#1054;&#1044;&#1048;&#1045;\&#1047;&#1072;&#1082;&#1083;&#1102;&#1095;&#1077;&#1085;&#1080;&#1077;\&#1044;&#1080;&#1072;&#1075;&#1088;&#1072;&#1084;&#1084;&#1072;%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0.16848482175022239"/>
          <c:y val="0.1958579849480141"/>
          <c:w val="0.6558722686628734"/>
          <c:h val="0.62693378517558729"/>
        </c:manualLayout>
      </c:layout>
      <c:pie3DChart>
        <c:varyColors val="1"/>
        <c:ser>
          <c:idx val="0"/>
          <c:order val="0"/>
          <c:explosion val="25"/>
          <c:dLbls>
            <c:dLbl>
              <c:idx val="0"/>
              <c:layout>
                <c:manualLayout>
                  <c:x val="1.394448960443889E-2"/>
                  <c:y val="-0.4463678176453886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0-541D-4184-8539-192F99D51581}"/>
                </c:ext>
              </c:extLst>
            </c:dLbl>
            <c:dLbl>
              <c:idx val="1"/>
              <c:layout>
                <c:manualLayout>
                  <c:x val="0.12700581148465842"/>
                  <c:y val="6.7967672171902332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541D-4184-8539-192F99D51581}"/>
                </c:ext>
              </c:extLst>
            </c:dLbl>
            <c:dLbl>
              <c:idx val="2"/>
              <c:layout>
                <c:manualLayout>
                  <c:x val="-3.940437337474572E-2"/>
                  <c:y val="3.0675300336334933E-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2-541D-4184-8539-192F99D51581}"/>
                </c:ext>
              </c:extLst>
            </c:dLbl>
            <c:dLbl>
              <c:idx val="3"/>
              <c:layout>
                <c:manualLayout>
                  <c:x val="-0.10484080090913135"/>
                  <c:y val="-0.25078979400246693"/>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3-541D-4184-8539-192F99D51581}"/>
                </c:ext>
              </c:extLst>
            </c:dLbl>
            <c:dLbl>
              <c:idx val="4"/>
              <c:layout>
                <c:manualLayout>
                  <c:x val="-4.3370580218304762E-2"/>
                  <c:y val="-0.2369622723097773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4-541D-4184-8539-192F99D51581}"/>
                </c:ext>
              </c:extLst>
            </c:dLbl>
            <c:dLbl>
              <c:idx val="5"/>
              <c:layout>
                <c:manualLayout>
                  <c:x val="-0.11529079666274382"/>
                  <c:y val="2.5000000000000001E-2"/>
                </c:manualLayout>
              </c:layout>
              <c:showLegendKey val="0"/>
              <c:showVal val="1"/>
              <c:showCatName val="1"/>
              <c:showSerName val="0"/>
              <c:showPercent val="1"/>
              <c:showBubbleSize val="0"/>
              <c:separator>
</c:separator>
              <c:extLst>
                <c:ext xmlns:c15="http://schemas.microsoft.com/office/drawing/2012/chart" uri="{CE6537A1-D6FC-4f65-9D91-7224C49458BB}">
                  <c15:layout/>
                </c:ext>
                <c:ext xmlns:c16="http://schemas.microsoft.com/office/drawing/2014/chart" uri="{C3380CC4-5D6E-409C-BE32-E72D297353CC}">
                  <c16:uniqueId val="{00000005-541D-4184-8539-192F99D51581}"/>
                </c:ext>
              </c:extLst>
            </c:dLbl>
            <c:dLbl>
              <c:idx val="7"/>
              <c:layout>
                <c:manualLayout>
                  <c:x val="-2.8157997969822338E-2"/>
                  <c:y val="1.0442340277085618E-2"/>
                </c:manualLayout>
              </c:layout>
              <c:showLegendKey val="0"/>
              <c:showVal val="1"/>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6-541D-4184-8539-192F99D51581}"/>
                </c:ext>
              </c:extLst>
            </c:dLbl>
            <c:numFmt formatCode="0.0%" sourceLinked="0"/>
            <c:spPr>
              <a:noFill/>
              <a:ln>
                <a:noFill/>
              </a:ln>
              <a:effectLst/>
            </c:spPr>
            <c:showLegendKey val="0"/>
            <c:showVal val="1"/>
            <c:showCatName val="1"/>
            <c:showSerName val="0"/>
            <c:showPercent val="1"/>
            <c:showBubbleSize val="0"/>
            <c:separator>
</c:separator>
            <c:showLeaderLines val="1"/>
            <c:extLst>
              <c:ext xmlns:c15="http://schemas.microsoft.com/office/drawing/2012/chart" uri="{CE6537A1-D6FC-4f65-9D91-7224C49458BB}">
                <c15:layout/>
              </c:ext>
            </c:extLst>
          </c:dLbls>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pt idx="6">
                  <c:v>Физическая культура и спорт</c:v>
                </c:pt>
              </c:strCache>
            </c:strRef>
          </c:cat>
          <c:val>
            <c:numRef>
              <c:f>Лист1!$C$2:$C$8</c:f>
              <c:numCache>
                <c:formatCode>_-* #,##0.0_р_._-;\-* #,##0.0_р_._-;_-* "-"??_р_._-;_-@_-</c:formatCode>
                <c:ptCount val="7"/>
                <c:pt idx="0">
                  <c:v>7267</c:v>
                </c:pt>
                <c:pt idx="1">
                  <c:v>87.8</c:v>
                </c:pt>
                <c:pt idx="2">
                  <c:v>107.7</c:v>
                </c:pt>
                <c:pt idx="3">
                  <c:v>462.2</c:v>
                </c:pt>
                <c:pt idx="4">
                  <c:v>1993.8</c:v>
                </c:pt>
                <c:pt idx="5">
                  <c:v>1618.4</c:v>
                </c:pt>
                <c:pt idx="6">
                  <c:v>30</c:v>
                </c:pt>
              </c:numCache>
            </c:numRef>
          </c:val>
          <c:extLst>
            <c:ext xmlns:c16="http://schemas.microsoft.com/office/drawing/2014/chart" uri="{C3380CC4-5D6E-409C-BE32-E72D297353CC}">
              <c16:uniqueId val="{00000007-541D-4184-8539-192F99D51581}"/>
            </c:ext>
          </c:extLst>
        </c:ser>
        <c:ser>
          <c:idx val="1"/>
          <c:order val="1"/>
          <c:explosion val="25"/>
          <c:cat>
            <c:strRef>
              <c:f>Лист1!$B$2:$B$8</c:f>
              <c:strCache>
                <c:ptCount val="7"/>
                <c:pt idx="0">
                  <c:v>Общегосударственные вопросы</c:v>
                </c:pt>
                <c:pt idx="1">
                  <c:v>Национальная оборона</c:v>
                </c:pt>
                <c:pt idx="2">
                  <c:v>Национальная безопасность и правоохранительная деятельность</c:v>
                </c:pt>
                <c:pt idx="3">
                  <c:v>Национальная экономика</c:v>
                </c:pt>
                <c:pt idx="4">
                  <c:v>Жилищно-коммунальное хозяйство</c:v>
                </c:pt>
                <c:pt idx="5">
                  <c:v>Социальная политика</c:v>
                </c:pt>
                <c:pt idx="6">
                  <c:v>Физическая культура и спорт</c:v>
                </c:pt>
              </c:strCache>
            </c:strRef>
          </c:cat>
          <c:val>
            <c:numRef>
              <c:f>Лист1!$D$2:$D$8</c:f>
              <c:numCache>
                <c:formatCode>0.0%</c:formatCode>
                <c:ptCount val="7"/>
                <c:pt idx="0">
                  <c:v>0.62825821957482131</c:v>
                </c:pt>
                <c:pt idx="1">
                  <c:v>7.5906249729832537E-3</c:v>
                </c:pt>
                <c:pt idx="2">
                  <c:v>9.3110513620762708E-3</c:v>
                </c:pt>
                <c:pt idx="3">
                  <c:v>3.9958848092401592E-2</c:v>
                </c:pt>
                <c:pt idx="4">
                  <c:v>0.17237116254138965</c:v>
                </c:pt>
                <c:pt idx="5">
                  <c:v>0.13991648583457972</c:v>
                </c:pt>
                <c:pt idx="6">
                  <c:v>2.5936076217482644E-3</c:v>
                </c:pt>
              </c:numCache>
            </c:numRef>
          </c:val>
          <c:extLst>
            <c:ext xmlns:c16="http://schemas.microsoft.com/office/drawing/2014/chart" uri="{C3380CC4-5D6E-409C-BE32-E72D297353CC}">
              <c16:uniqueId val="{00000008-541D-4184-8539-192F99D51581}"/>
            </c:ext>
          </c:extLst>
        </c:ser>
        <c:dLbls>
          <c:showLegendKey val="0"/>
          <c:showVal val="0"/>
          <c:showCatName val="0"/>
          <c:showSerName val="0"/>
          <c:showPercent val="0"/>
          <c:showBubbleSize val="0"/>
          <c:showLeaderLines val="1"/>
        </c:dLbls>
      </c:pie3DChart>
    </c:plotArea>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59DD-3502-4896-ACC9-1ED71672B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7960</TotalTime>
  <Pages>12</Pages>
  <Words>3345</Words>
  <Characters>19069</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osmolovskayaev</dc:creator>
  <cp:keywords/>
  <dc:description/>
  <cp:lastModifiedBy>Грабарчук Елена Николаевна</cp:lastModifiedBy>
  <cp:revision>194</cp:revision>
  <cp:lastPrinted>2022-07-15T06:09:00Z</cp:lastPrinted>
  <dcterms:created xsi:type="dcterms:W3CDTF">2015-06-04T13:37:00Z</dcterms:created>
  <dcterms:modified xsi:type="dcterms:W3CDTF">2022-07-15T06:09:00Z</dcterms:modified>
</cp:coreProperties>
</file>