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6CA" w:rsidRDefault="005D46CA" w:rsidP="00733620">
      <w:pPr>
        <w:pStyle w:val="NoSpacing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0E78">
        <w:rPr>
          <w:rFonts w:ascii="Times New Roman" w:hAnsi="Times New Roman" w:cs="Times New Roman"/>
          <w:b/>
          <w:bCs/>
          <w:sz w:val="20"/>
          <w:szCs w:val="20"/>
        </w:rPr>
        <w:t>АДМИНИСТРАЦИЯ МУНИЦИПАЛЬНОГО ОБРАЗОВАНИЯ</w:t>
      </w:r>
    </w:p>
    <w:p w:rsidR="005D46CA" w:rsidRDefault="005D46CA" w:rsidP="00733620">
      <w:pPr>
        <w:pStyle w:val="NoSpacing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«ХОРЕЙ-ВЕРСКИЙ </w:t>
      </w:r>
      <w:r w:rsidRPr="00E70E78">
        <w:rPr>
          <w:rFonts w:ascii="Times New Roman" w:hAnsi="Times New Roman" w:cs="Times New Roman"/>
          <w:b/>
          <w:bCs/>
          <w:sz w:val="20"/>
          <w:szCs w:val="20"/>
        </w:rPr>
        <w:t xml:space="preserve">СЕЛЬСОВЕТ» </w:t>
      </w:r>
    </w:p>
    <w:p w:rsidR="005D46CA" w:rsidRPr="00E70E78" w:rsidRDefault="005D46CA" w:rsidP="00733620">
      <w:pPr>
        <w:pStyle w:val="NoSpacing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70E78">
        <w:rPr>
          <w:rFonts w:ascii="Times New Roman" w:hAnsi="Times New Roman" w:cs="Times New Roman"/>
          <w:b/>
          <w:bCs/>
          <w:sz w:val="20"/>
          <w:szCs w:val="20"/>
        </w:rPr>
        <w:t>НЕНЕЦКОГО АВТОНОМНОГО ОКРУГА</w:t>
      </w:r>
    </w:p>
    <w:p w:rsidR="005D46CA" w:rsidRPr="00E70E78" w:rsidRDefault="005D46CA" w:rsidP="00733620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:rsidR="005D46CA" w:rsidRDefault="005D46CA" w:rsidP="0073362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46CA" w:rsidRDefault="005D46CA" w:rsidP="0073362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03D9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5D46CA" w:rsidRPr="00AD03D9" w:rsidRDefault="005D46CA" w:rsidP="0073362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46CA" w:rsidRDefault="005D46CA" w:rsidP="00733620">
      <w:r>
        <w:t>27.08.2014  года № 79-П</w:t>
      </w:r>
    </w:p>
    <w:p w:rsidR="005D46CA" w:rsidRPr="002219C6" w:rsidRDefault="005D46CA" w:rsidP="00733620">
      <w:pPr>
        <w:jc w:val="center"/>
      </w:pPr>
    </w:p>
    <w:p w:rsidR="005D46CA" w:rsidRPr="00782C9B" w:rsidRDefault="005D46CA" w:rsidP="00733620">
      <w:pPr>
        <w:pStyle w:val="Heading1"/>
        <w:ind w:firstLine="708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782C9B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О протесте прокурора Ненецкого автономного округа </w:t>
      </w:r>
    </w:p>
    <w:p w:rsidR="005D46CA" w:rsidRPr="005B528C" w:rsidRDefault="005D46CA" w:rsidP="00733620">
      <w:pPr>
        <w:jc w:val="center"/>
        <w:rPr>
          <w:b/>
          <w:bCs/>
        </w:rPr>
      </w:pPr>
    </w:p>
    <w:p w:rsidR="005D46CA" w:rsidRPr="00025120" w:rsidRDefault="005D46CA" w:rsidP="00733620">
      <w:pPr>
        <w:autoSpaceDE w:val="0"/>
        <w:autoSpaceDN w:val="0"/>
        <w:adjustRightInd w:val="0"/>
        <w:ind w:firstLine="540"/>
        <w:jc w:val="both"/>
        <w:outlineLvl w:val="0"/>
      </w:pPr>
      <w:r w:rsidRPr="00CE65EF">
        <w:t xml:space="preserve">Рассмотрев протест прокурора Ненецкого автономного округа от </w:t>
      </w:r>
      <w:r>
        <w:t>27.08</w:t>
      </w:r>
      <w:r w:rsidRPr="00CE65EF">
        <w:t>.2014 № 7-15/2-201</w:t>
      </w:r>
      <w:r>
        <w:t>4/2996</w:t>
      </w:r>
      <w:r w:rsidRPr="00CE65EF">
        <w:t xml:space="preserve">  на </w:t>
      </w:r>
      <w:r>
        <w:t xml:space="preserve">Постановление Администрации МО «Хорей-Верский сельсовет» НАО от 06.04.2009 г. № 18-П «Об утверждении правил ведения реестра муниципальной собственности муниципального образования «Хорей-Верский сельсовет» Ненецкого автономного округа, </w:t>
      </w:r>
      <w:r w:rsidRPr="00025120">
        <w:t>Администрация  МО «</w:t>
      </w:r>
      <w:r>
        <w:t xml:space="preserve">Хорей-Верский </w:t>
      </w:r>
      <w:r w:rsidRPr="00025120">
        <w:t>сельсовет» НАО постановляет:</w:t>
      </w:r>
    </w:p>
    <w:p w:rsidR="005D46CA" w:rsidRPr="00CE65EF" w:rsidRDefault="005D46CA" w:rsidP="00733620">
      <w:pPr>
        <w:autoSpaceDE w:val="0"/>
        <w:autoSpaceDN w:val="0"/>
        <w:adjustRightInd w:val="0"/>
        <w:spacing w:after="200" w:line="276" w:lineRule="auto"/>
        <w:ind w:firstLine="540"/>
        <w:jc w:val="both"/>
        <w:outlineLvl w:val="0"/>
        <w:rPr>
          <w:rStyle w:val="FontStyle21"/>
          <w:b w:val="0"/>
          <w:bCs w:val="0"/>
        </w:rPr>
      </w:pPr>
    </w:p>
    <w:p w:rsidR="005D46CA" w:rsidRPr="00253A8F" w:rsidRDefault="005D46CA" w:rsidP="00733620">
      <w:pPr>
        <w:autoSpaceDE w:val="0"/>
        <w:autoSpaceDN w:val="0"/>
        <w:adjustRightInd w:val="0"/>
        <w:ind w:firstLine="540"/>
        <w:jc w:val="both"/>
      </w:pPr>
      <w:r>
        <w:tab/>
        <w:t xml:space="preserve">1. Удовлетворить протест прокурора </w:t>
      </w:r>
      <w:r w:rsidRPr="00CE65EF">
        <w:t>Ненец</w:t>
      </w:r>
      <w:r>
        <w:t>кого автономного округа от 30.05.2014 № 7-15/2-2014/2996</w:t>
      </w:r>
      <w:r w:rsidRPr="00CE65EF">
        <w:t xml:space="preserve">  на </w:t>
      </w:r>
      <w:r>
        <w:t>Постановление Администрации МО «Хорей-Верский сельсовет» НАО от 06.04.2009 г. № 18-П «Об утверждении правил ведения реестра муниципальной собственности муниципального образования «Хорей-Верский сельсовет» Ненецкого автономного округа.</w:t>
      </w:r>
    </w:p>
    <w:p w:rsidR="005D46CA" w:rsidRPr="00CB0F1C" w:rsidRDefault="005D46CA" w:rsidP="00733620">
      <w:pPr>
        <w:jc w:val="both"/>
      </w:pPr>
    </w:p>
    <w:p w:rsidR="005D46CA" w:rsidRPr="00CB0F1C" w:rsidRDefault="005D46CA" w:rsidP="00733620">
      <w:pPr>
        <w:jc w:val="both"/>
      </w:pPr>
    </w:p>
    <w:p w:rsidR="005D46CA" w:rsidRDefault="005D46CA" w:rsidP="00733620">
      <w:pPr>
        <w:jc w:val="both"/>
      </w:pPr>
      <w:r>
        <w:tab/>
        <w:t>2. Настоящее постановление вступает в силу после его подписания.</w:t>
      </w:r>
    </w:p>
    <w:p w:rsidR="005D46CA" w:rsidRDefault="005D46CA" w:rsidP="00733620">
      <w:pPr>
        <w:jc w:val="both"/>
      </w:pPr>
    </w:p>
    <w:p w:rsidR="005D46CA" w:rsidRDefault="005D46CA" w:rsidP="00733620">
      <w:pPr>
        <w:jc w:val="both"/>
      </w:pPr>
    </w:p>
    <w:p w:rsidR="005D46CA" w:rsidRDefault="005D46CA" w:rsidP="00733620">
      <w:pPr>
        <w:pStyle w:val="ConsPlusNormal"/>
        <w:widowControl/>
        <w:ind w:firstLine="540"/>
        <w:jc w:val="both"/>
        <w:outlineLvl w:val="0"/>
        <w:rPr>
          <w:rFonts w:cs="Times New Roman"/>
        </w:rPr>
      </w:pPr>
    </w:p>
    <w:p w:rsidR="005D46CA" w:rsidRDefault="005D46CA" w:rsidP="00733620">
      <w:pPr>
        <w:pStyle w:val="ConsPlusNormal"/>
        <w:widowControl/>
        <w:ind w:firstLine="540"/>
        <w:outlineLvl w:val="0"/>
        <w:rPr>
          <w:rFonts w:cs="Times New Roman"/>
        </w:rPr>
      </w:pPr>
    </w:p>
    <w:p w:rsidR="005D46CA" w:rsidRDefault="005D46CA" w:rsidP="00733620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5D46CA" w:rsidRDefault="005D46CA" w:rsidP="00733620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870763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Хорей-Верский сельсовет» </w:t>
      </w:r>
    </w:p>
    <w:p w:rsidR="005D46CA" w:rsidRDefault="005D46CA" w:rsidP="00733620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                                                 Г.В.Ятло</w:t>
      </w:r>
    </w:p>
    <w:p w:rsidR="005D46CA" w:rsidRDefault="005D46CA" w:rsidP="00733620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</w:p>
    <w:p w:rsidR="005D46CA" w:rsidRDefault="005D46CA" w:rsidP="00733620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</w:p>
    <w:p w:rsidR="005D46CA" w:rsidRDefault="005D46CA" w:rsidP="00733620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46CA" w:rsidRDefault="005D46CA" w:rsidP="00733620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46CA" w:rsidRDefault="005D46CA" w:rsidP="00733620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D46CA" w:rsidRDefault="005D46CA"/>
    <w:sectPr w:rsidR="005D46CA" w:rsidSect="00FE2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620"/>
    <w:rsid w:val="00025120"/>
    <w:rsid w:val="00032046"/>
    <w:rsid w:val="00183453"/>
    <w:rsid w:val="001C4FBC"/>
    <w:rsid w:val="002219C6"/>
    <w:rsid w:val="00253A8F"/>
    <w:rsid w:val="002A5E78"/>
    <w:rsid w:val="005168B4"/>
    <w:rsid w:val="00516E6C"/>
    <w:rsid w:val="005B528C"/>
    <w:rsid w:val="005D46CA"/>
    <w:rsid w:val="00606006"/>
    <w:rsid w:val="00625D13"/>
    <w:rsid w:val="006C07D0"/>
    <w:rsid w:val="00733620"/>
    <w:rsid w:val="00782C9B"/>
    <w:rsid w:val="00870763"/>
    <w:rsid w:val="00AA1F6A"/>
    <w:rsid w:val="00AD03D9"/>
    <w:rsid w:val="00CB0F1C"/>
    <w:rsid w:val="00CE65EF"/>
    <w:rsid w:val="00DB786B"/>
    <w:rsid w:val="00E70E78"/>
    <w:rsid w:val="00FE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3362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7D0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07D0"/>
    <w:pPr>
      <w:keepNext/>
      <w:keepLines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C07D0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C07D0"/>
    <w:pPr>
      <w:keepNext/>
      <w:keepLines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C07D0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C07D0"/>
    <w:pPr>
      <w:keepNext/>
      <w:keepLines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C07D0"/>
    <w:pPr>
      <w:keepNext/>
      <w:keepLines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C07D0"/>
    <w:pPr>
      <w:keepNext/>
      <w:keepLines/>
      <w:spacing w:before="200" w:line="276" w:lineRule="auto"/>
      <w:outlineLvl w:val="7"/>
    </w:pPr>
    <w:rPr>
      <w:rFonts w:ascii="Cambria" w:hAnsi="Cambria" w:cs="Cambria"/>
      <w:color w:val="404040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C07D0"/>
    <w:pPr>
      <w:keepNext/>
      <w:keepLines/>
      <w:spacing w:before="200" w:line="276" w:lineRule="auto"/>
      <w:outlineLvl w:val="8"/>
    </w:pPr>
    <w:rPr>
      <w:rFonts w:ascii="Cambria" w:hAnsi="Cambria" w:cs="Cambria"/>
      <w:i/>
      <w:iCs/>
      <w:color w:val="404040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07D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C07D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C07D0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C07D0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C07D0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C07D0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C07D0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C07D0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C07D0"/>
    <w:rPr>
      <w:rFonts w:ascii="Cambria" w:hAnsi="Cambria" w:cs="Cambria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C07D0"/>
    <w:rPr>
      <w:rFonts w:ascii="Calibri" w:eastAsia="Calibri" w:hAnsi="Calibri" w:cs="Calibri"/>
      <w:b/>
      <w:bCs/>
      <w:color w:val="4F81BD"/>
      <w:sz w:val="18"/>
      <w:szCs w:val="18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C07D0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6C07D0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6C07D0"/>
    <w:pPr>
      <w:numPr>
        <w:ilvl w:val="1"/>
      </w:numPr>
      <w:spacing w:line="276" w:lineRule="auto"/>
    </w:pPr>
    <w:rPr>
      <w:rFonts w:ascii="Cambria" w:hAnsi="Cambria" w:cs="Cambria"/>
      <w:i/>
      <w:iCs/>
      <w:color w:val="4F81BD"/>
      <w:spacing w:val="15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C07D0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6C07D0"/>
    <w:rPr>
      <w:b/>
      <w:bCs/>
    </w:rPr>
  </w:style>
  <w:style w:type="character" w:styleId="Emphasis">
    <w:name w:val="Emphasis"/>
    <w:basedOn w:val="DefaultParagraphFont"/>
    <w:uiPriority w:val="99"/>
    <w:qFormat/>
    <w:rsid w:val="006C07D0"/>
    <w:rPr>
      <w:i/>
      <w:iCs/>
    </w:rPr>
  </w:style>
  <w:style w:type="paragraph" w:styleId="NoSpacing">
    <w:name w:val="No Spacing"/>
    <w:uiPriority w:val="99"/>
    <w:qFormat/>
    <w:rsid w:val="006C07D0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6C07D0"/>
    <w:pPr>
      <w:spacing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6C07D0"/>
    <w:pPr>
      <w:spacing w:line="276" w:lineRule="auto"/>
    </w:pPr>
    <w:rPr>
      <w:rFonts w:ascii="Calibri" w:eastAsia="Calibri" w:hAnsi="Calibri" w:cs="Calibri"/>
      <w:i/>
      <w:iCs/>
      <w:color w:val="000000"/>
      <w:sz w:val="22"/>
      <w:szCs w:val="22"/>
      <w:lang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6C07D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C07D0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Calibri"/>
      <w:b/>
      <w:bCs/>
      <w:i/>
      <w:iCs/>
      <w:color w:val="4F81BD"/>
      <w:sz w:val="22"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C07D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6C07D0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6C07D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6C07D0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6C07D0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6C07D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6C07D0"/>
    <w:pPr>
      <w:outlineLvl w:val="9"/>
    </w:pPr>
  </w:style>
  <w:style w:type="paragraph" w:customStyle="1" w:styleId="ConsPlusNormal">
    <w:name w:val="ConsPlusNormal"/>
    <w:uiPriority w:val="99"/>
    <w:rsid w:val="007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basedOn w:val="DefaultParagraphFont"/>
    <w:uiPriority w:val="99"/>
    <w:rsid w:val="00733620"/>
    <w:rPr>
      <w:rFonts w:ascii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5168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F79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171</Words>
  <Characters>975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Oem</cp:lastModifiedBy>
  <cp:revision>7</cp:revision>
  <cp:lastPrinted>2014-09-06T08:59:00Z</cp:lastPrinted>
  <dcterms:created xsi:type="dcterms:W3CDTF">2014-06-13T19:14:00Z</dcterms:created>
  <dcterms:modified xsi:type="dcterms:W3CDTF">2014-09-06T09:03:00Z</dcterms:modified>
</cp:coreProperties>
</file>