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58A9" w:rsidRDefault="003258A9" w:rsidP="00C67684">
      <w:pPr>
        <w:suppressAutoHyphens/>
        <w:autoSpaceDE w:val="0"/>
        <w:autoSpaceDN w:val="0"/>
        <w:adjustRightInd w:val="0"/>
      </w:pPr>
      <w:r>
        <w:t xml:space="preserve">           </w:t>
      </w:r>
    </w:p>
    <w:p w:rsidR="003258A9" w:rsidRPr="002609C9" w:rsidRDefault="003258A9" w:rsidP="00C67684">
      <w:pPr>
        <w:keepNext/>
        <w:jc w:val="center"/>
        <w:outlineLvl w:val="0"/>
        <w:rPr>
          <w:sz w:val="28"/>
          <w:szCs w:val="28"/>
        </w:rPr>
      </w:pPr>
      <w:r w:rsidRPr="002609C9">
        <w:rPr>
          <w:sz w:val="28"/>
          <w:szCs w:val="28"/>
        </w:rPr>
        <w:t>Администрация</w:t>
      </w:r>
    </w:p>
    <w:p w:rsidR="003258A9" w:rsidRPr="002609C9" w:rsidRDefault="003258A9" w:rsidP="00C67684">
      <w:pPr>
        <w:keepNext/>
        <w:jc w:val="center"/>
        <w:outlineLvl w:val="4"/>
        <w:rPr>
          <w:sz w:val="28"/>
          <w:szCs w:val="28"/>
        </w:rPr>
      </w:pPr>
      <w:r w:rsidRPr="002609C9">
        <w:rPr>
          <w:sz w:val="28"/>
          <w:szCs w:val="28"/>
        </w:rPr>
        <w:t>Муниципального образования</w:t>
      </w:r>
    </w:p>
    <w:p w:rsidR="003258A9" w:rsidRPr="002609C9" w:rsidRDefault="003258A9" w:rsidP="00C67684">
      <w:pPr>
        <w:jc w:val="center"/>
        <w:rPr>
          <w:sz w:val="28"/>
          <w:szCs w:val="28"/>
        </w:rPr>
      </w:pPr>
      <w:r w:rsidRPr="002609C9">
        <w:rPr>
          <w:sz w:val="28"/>
          <w:szCs w:val="28"/>
        </w:rPr>
        <w:t>«Хорей-Верский сельсовет»</w:t>
      </w:r>
    </w:p>
    <w:p w:rsidR="003258A9" w:rsidRPr="002609C9" w:rsidRDefault="003258A9" w:rsidP="00C67684">
      <w:pPr>
        <w:keepNext/>
        <w:jc w:val="center"/>
        <w:outlineLvl w:val="4"/>
        <w:rPr>
          <w:sz w:val="28"/>
          <w:szCs w:val="28"/>
        </w:rPr>
      </w:pPr>
      <w:r w:rsidRPr="002609C9">
        <w:rPr>
          <w:sz w:val="28"/>
          <w:szCs w:val="28"/>
        </w:rPr>
        <w:t>Ненецкого автономного округа</w:t>
      </w:r>
    </w:p>
    <w:p w:rsidR="003258A9" w:rsidRPr="00C67DAB" w:rsidRDefault="003258A9" w:rsidP="00C67684">
      <w:pPr>
        <w:keepNext/>
        <w:jc w:val="center"/>
        <w:outlineLvl w:val="0"/>
        <w:rPr>
          <w:b/>
          <w:bCs/>
        </w:rPr>
      </w:pPr>
    </w:p>
    <w:p w:rsidR="003258A9" w:rsidRPr="00C67DAB" w:rsidRDefault="003258A9" w:rsidP="00C67684">
      <w:pPr>
        <w:keepNext/>
        <w:jc w:val="center"/>
        <w:outlineLvl w:val="0"/>
        <w:rPr>
          <w:b/>
          <w:bCs/>
        </w:rPr>
      </w:pPr>
    </w:p>
    <w:p w:rsidR="003258A9" w:rsidRPr="00C67DAB" w:rsidRDefault="003258A9" w:rsidP="00C67684">
      <w:pPr>
        <w:keepNext/>
        <w:jc w:val="center"/>
        <w:outlineLvl w:val="0"/>
        <w:rPr>
          <w:b/>
          <w:bCs/>
          <w:sz w:val="20"/>
          <w:szCs w:val="20"/>
        </w:rPr>
      </w:pPr>
    </w:p>
    <w:p w:rsidR="003258A9" w:rsidRPr="00C67DAB" w:rsidRDefault="003258A9" w:rsidP="00C67684">
      <w:pPr>
        <w:keepNext/>
        <w:jc w:val="center"/>
        <w:outlineLvl w:val="0"/>
        <w:rPr>
          <w:b/>
          <w:bCs/>
          <w:sz w:val="28"/>
          <w:szCs w:val="28"/>
        </w:rPr>
      </w:pPr>
      <w:r w:rsidRPr="00C67DAB">
        <w:rPr>
          <w:b/>
          <w:bCs/>
          <w:sz w:val="28"/>
          <w:szCs w:val="28"/>
        </w:rPr>
        <w:t>РАСПОРЯЖЕНИЕ</w:t>
      </w:r>
    </w:p>
    <w:p w:rsidR="003258A9" w:rsidRPr="00C67DAB" w:rsidRDefault="003258A9" w:rsidP="00C67684">
      <w:pPr>
        <w:rPr>
          <w:sz w:val="20"/>
          <w:szCs w:val="20"/>
        </w:rPr>
      </w:pPr>
    </w:p>
    <w:p w:rsidR="003258A9" w:rsidRPr="00C67DAB" w:rsidRDefault="003258A9" w:rsidP="00C67684">
      <w:pPr>
        <w:rPr>
          <w:sz w:val="20"/>
          <w:szCs w:val="20"/>
        </w:rPr>
      </w:pPr>
    </w:p>
    <w:p w:rsidR="003258A9" w:rsidRPr="00913C24" w:rsidRDefault="00AD71E7" w:rsidP="00C67684">
      <w:pPr>
        <w:keepNext/>
        <w:outlineLvl w:val="3"/>
      </w:pPr>
      <w:r>
        <w:t xml:space="preserve">29 декабря 2014 </w:t>
      </w:r>
      <w:r w:rsidR="003258A9" w:rsidRPr="00913C24">
        <w:t xml:space="preserve">г. №  </w:t>
      </w:r>
      <w:r>
        <w:t>68</w:t>
      </w:r>
      <w:r w:rsidR="003258A9">
        <w:t>-0</w:t>
      </w:r>
    </w:p>
    <w:p w:rsidR="003258A9" w:rsidRPr="00C67DAB" w:rsidRDefault="003258A9" w:rsidP="00C67684">
      <w:pPr>
        <w:rPr>
          <w:sz w:val="16"/>
          <w:szCs w:val="16"/>
        </w:rPr>
      </w:pPr>
      <w:r w:rsidRPr="00C67DAB">
        <w:rPr>
          <w:sz w:val="16"/>
          <w:szCs w:val="16"/>
        </w:rPr>
        <w:t xml:space="preserve"> </w:t>
      </w:r>
    </w:p>
    <w:p w:rsidR="003258A9" w:rsidRPr="00C67DAB" w:rsidRDefault="003258A9" w:rsidP="00C67684">
      <w:pPr>
        <w:rPr>
          <w:sz w:val="20"/>
          <w:szCs w:val="20"/>
        </w:rPr>
      </w:pPr>
    </w:p>
    <w:p w:rsidR="003258A9" w:rsidRPr="00C67DAB" w:rsidRDefault="003258A9" w:rsidP="00C67684">
      <w:pPr>
        <w:rPr>
          <w:sz w:val="20"/>
          <w:szCs w:val="20"/>
        </w:rPr>
      </w:pPr>
    </w:p>
    <w:p w:rsidR="003258A9" w:rsidRPr="0092116B" w:rsidRDefault="003258A9" w:rsidP="00C67684">
      <w:pPr>
        <w:tabs>
          <w:tab w:val="left" w:pos="2694"/>
        </w:tabs>
        <w:rPr>
          <w:sz w:val="20"/>
          <w:szCs w:val="20"/>
        </w:rPr>
      </w:pPr>
      <w:r w:rsidRPr="0092116B">
        <w:rPr>
          <w:sz w:val="20"/>
          <w:szCs w:val="20"/>
        </w:rPr>
        <w:t>Об утверждении плана КЧС</w:t>
      </w:r>
    </w:p>
    <w:p w:rsidR="003258A9" w:rsidRPr="00C67DAB" w:rsidRDefault="003258A9" w:rsidP="00C67684">
      <w:pPr>
        <w:tabs>
          <w:tab w:val="left" w:pos="2694"/>
        </w:tabs>
        <w:ind w:left="720"/>
        <w:jc w:val="both"/>
        <w:rPr>
          <w:sz w:val="28"/>
          <w:szCs w:val="28"/>
        </w:rPr>
      </w:pPr>
    </w:p>
    <w:p w:rsidR="003258A9" w:rsidRPr="00C67DAB" w:rsidRDefault="003258A9" w:rsidP="00C67684">
      <w:pPr>
        <w:tabs>
          <w:tab w:val="left" w:pos="2694"/>
        </w:tabs>
        <w:ind w:left="720"/>
        <w:jc w:val="both"/>
        <w:rPr>
          <w:sz w:val="28"/>
          <w:szCs w:val="28"/>
        </w:rPr>
      </w:pPr>
    </w:p>
    <w:p w:rsidR="003258A9" w:rsidRPr="00C67DAB" w:rsidRDefault="003258A9" w:rsidP="00C67684">
      <w:pPr>
        <w:tabs>
          <w:tab w:val="left" w:pos="2694"/>
        </w:tabs>
        <w:ind w:left="720"/>
        <w:jc w:val="both"/>
        <w:rPr>
          <w:sz w:val="28"/>
          <w:szCs w:val="28"/>
        </w:rPr>
      </w:pPr>
    </w:p>
    <w:p w:rsidR="003258A9" w:rsidRPr="00C67DAB" w:rsidRDefault="003258A9" w:rsidP="00C67684">
      <w:pPr>
        <w:tabs>
          <w:tab w:val="left" w:pos="2694"/>
        </w:tabs>
        <w:ind w:left="720"/>
        <w:jc w:val="both"/>
        <w:rPr>
          <w:sz w:val="28"/>
          <w:szCs w:val="28"/>
        </w:rPr>
      </w:pPr>
    </w:p>
    <w:p w:rsidR="003258A9" w:rsidRPr="0092116B" w:rsidRDefault="003258A9" w:rsidP="00C67684">
      <w:pPr>
        <w:tabs>
          <w:tab w:val="left" w:pos="2694"/>
        </w:tabs>
        <w:ind w:left="720"/>
        <w:jc w:val="both"/>
      </w:pPr>
    </w:p>
    <w:p w:rsidR="003258A9" w:rsidRPr="0092116B" w:rsidRDefault="003258A9" w:rsidP="00C67684">
      <w:pPr>
        <w:tabs>
          <w:tab w:val="left" w:pos="2694"/>
        </w:tabs>
        <w:jc w:val="both"/>
      </w:pPr>
      <w:r w:rsidRPr="0092116B">
        <w:t xml:space="preserve">     В целях обеспечения  безопасности от чрезвычайных ситуаций природного и техногенного характера на территории МО «Хорей-Верский сельсовет» НАО  утвердить план работы «Комиссии по чрезвычайным ситуациям и обеспечени</w:t>
      </w:r>
      <w:r w:rsidR="00AD71E7">
        <w:t>ю пожарной безопасности» на 2015</w:t>
      </w:r>
      <w:r w:rsidRPr="0092116B">
        <w:t xml:space="preserve"> год.  </w:t>
      </w:r>
    </w:p>
    <w:p w:rsidR="003258A9" w:rsidRPr="0092116B" w:rsidRDefault="003258A9" w:rsidP="00C67684">
      <w:pPr>
        <w:tabs>
          <w:tab w:val="left" w:pos="2694"/>
        </w:tabs>
        <w:ind w:left="720"/>
        <w:jc w:val="both"/>
      </w:pPr>
    </w:p>
    <w:p w:rsidR="003258A9" w:rsidRPr="0092116B" w:rsidRDefault="003258A9" w:rsidP="00C67684">
      <w:pPr>
        <w:tabs>
          <w:tab w:val="left" w:pos="2694"/>
        </w:tabs>
        <w:ind w:left="720"/>
        <w:jc w:val="both"/>
      </w:pPr>
    </w:p>
    <w:p w:rsidR="003258A9" w:rsidRPr="0092116B" w:rsidRDefault="003258A9" w:rsidP="00C67684">
      <w:pPr>
        <w:tabs>
          <w:tab w:val="left" w:pos="2694"/>
        </w:tabs>
        <w:ind w:left="720"/>
        <w:jc w:val="both"/>
      </w:pPr>
    </w:p>
    <w:p w:rsidR="003258A9" w:rsidRPr="0092116B" w:rsidRDefault="003258A9" w:rsidP="00C67684">
      <w:pPr>
        <w:tabs>
          <w:tab w:val="left" w:pos="2694"/>
        </w:tabs>
        <w:ind w:left="720"/>
        <w:jc w:val="both"/>
      </w:pPr>
    </w:p>
    <w:p w:rsidR="003258A9" w:rsidRPr="0092116B" w:rsidRDefault="003258A9" w:rsidP="00C67684">
      <w:pPr>
        <w:tabs>
          <w:tab w:val="left" w:pos="2694"/>
        </w:tabs>
        <w:ind w:left="720"/>
        <w:jc w:val="both"/>
      </w:pPr>
    </w:p>
    <w:p w:rsidR="003258A9" w:rsidRPr="0092116B" w:rsidRDefault="003258A9" w:rsidP="00C67684">
      <w:pPr>
        <w:tabs>
          <w:tab w:val="left" w:pos="2694"/>
        </w:tabs>
        <w:ind w:left="720"/>
        <w:jc w:val="both"/>
      </w:pPr>
    </w:p>
    <w:p w:rsidR="003258A9" w:rsidRPr="0092116B" w:rsidRDefault="003258A9" w:rsidP="00C67684">
      <w:pPr>
        <w:tabs>
          <w:tab w:val="left" w:pos="2694"/>
        </w:tabs>
        <w:ind w:left="720"/>
        <w:jc w:val="both"/>
      </w:pPr>
    </w:p>
    <w:p w:rsidR="003258A9" w:rsidRPr="0092116B" w:rsidRDefault="003258A9" w:rsidP="00C67684">
      <w:pPr>
        <w:tabs>
          <w:tab w:val="left" w:pos="2694"/>
        </w:tabs>
        <w:jc w:val="both"/>
      </w:pPr>
      <w:r w:rsidRPr="0092116B">
        <w:t xml:space="preserve">   Глава муниципального образования</w:t>
      </w:r>
    </w:p>
    <w:p w:rsidR="00AD71E7" w:rsidRDefault="00AD71E7" w:rsidP="00C67684">
      <w:pPr>
        <w:tabs>
          <w:tab w:val="left" w:pos="2694"/>
        </w:tabs>
        <w:jc w:val="both"/>
      </w:pPr>
      <w:r>
        <w:t xml:space="preserve">            «Хорей-Верский сельсовет» </w:t>
      </w:r>
    </w:p>
    <w:p w:rsidR="003258A9" w:rsidRPr="0092116B" w:rsidRDefault="00AD71E7" w:rsidP="00C67684">
      <w:pPr>
        <w:tabs>
          <w:tab w:val="left" w:pos="2694"/>
        </w:tabs>
        <w:jc w:val="both"/>
      </w:pPr>
      <w:r>
        <w:t xml:space="preserve">      Ненецкого автономного округа                </w:t>
      </w:r>
      <w:r w:rsidR="003258A9" w:rsidRPr="0092116B">
        <w:t xml:space="preserve">                                         </w:t>
      </w:r>
      <w:proofErr w:type="spellStart"/>
      <w:r w:rsidR="003258A9" w:rsidRPr="0092116B">
        <w:t>Г.В.Ятло</w:t>
      </w:r>
      <w:proofErr w:type="spellEnd"/>
    </w:p>
    <w:p w:rsidR="003258A9" w:rsidRPr="00C67DAB" w:rsidRDefault="003258A9" w:rsidP="00C67684">
      <w:pPr>
        <w:tabs>
          <w:tab w:val="left" w:pos="2694"/>
        </w:tabs>
        <w:jc w:val="both"/>
        <w:rPr>
          <w:sz w:val="28"/>
          <w:szCs w:val="28"/>
        </w:rPr>
      </w:pPr>
    </w:p>
    <w:p w:rsidR="003258A9" w:rsidRPr="00C67DAB" w:rsidRDefault="003258A9" w:rsidP="00C67684">
      <w:pPr>
        <w:tabs>
          <w:tab w:val="left" w:pos="2694"/>
        </w:tabs>
        <w:ind w:left="720"/>
        <w:jc w:val="both"/>
        <w:rPr>
          <w:sz w:val="28"/>
          <w:szCs w:val="28"/>
        </w:rPr>
      </w:pPr>
    </w:p>
    <w:p w:rsidR="003258A9" w:rsidRPr="00C67DAB" w:rsidRDefault="003258A9" w:rsidP="00C67684">
      <w:pPr>
        <w:tabs>
          <w:tab w:val="left" w:pos="2694"/>
        </w:tabs>
        <w:ind w:left="720"/>
        <w:jc w:val="both"/>
      </w:pPr>
    </w:p>
    <w:p w:rsidR="003258A9" w:rsidRPr="00C67DAB" w:rsidRDefault="003258A9" w:rsidP="00C67684">
      <w:pPr>
        <w:tabs>
          <w:tab w:val="left" w:pos="2694"/>
        </w:tabs>
        <w:jc w:val="both"/>
      </w:pPr>
      <w:r w:rsidRPr="00C67DAB">
        <w:t xml:space="preserve">                                                                                                                           </w:t>
      </w:r>
    </w:p>
    <w:p w:rsidR="003258A9" w:rsidRDefault="003258A9" w:rsidP="00C67684">
      <w:pPr>
        <w:suppressAutoHyphens/>
        <w:autoSpaceDE w:val="0"/>
        <w:autoSpaceDN w:val="0"/>
        <w:adjustRightInd w:val="0"/>
      </w:pPr>
    </w:p>
    <w:p w:rsidR="003258A9" w:rsidRDefault="003258A9" w:rsidP="00C67684">
      <w:pPr>
        <w:suppressAutoHyphens/>
        <w:autoSpaceDE w:val="0"/>
        <w:autoSpaceDN w:val="0"/>
        <w:adjustRightInd w:val="0"/>
      </w:pPr>
    </w:p>
    <w:p w:rsidR="003258A9" w:rsidRDefault="003258A9" w:rsidP="00C67684">
      <w:pPr>
        <w:suppressAutoHyphens/>
        <w:autoSpaceDE w:val="0"/>
        <w:autoSpaceDN w:val="0"/>
        <w:adjustRightInd w:val="0"/>
      </w:pPr>
    </w:p>
    <w:p w:rsidR="003258A9" w:rsidRDefault="003258A9" w:rsidP="00C67684">
      <w:pPr>
        <w:suppressAutoHyphens/>
        <w:autoSpaceDE w:val="0"/>
        <w:autoSpaceDN w:val="0"/>
        <w:adjustRightInd w:val="0"/>
      </w:pPr>
    </w:p>
    <w:p w:rsidR="003258A9" w:rsidRDefault="003258A9" w:rsidP="00C67684">
      <w:pPr>
        <w:suppressAutoHyphens/>
        <w:autoSpaceDE w:val="0"/>
        <w:autoSpaceDN w:val="0"/>
        <w:adjustRightInd w:val="0"/>
      </w:pPr>
    </w:p>
    <w:p w:rsidR="003258A9" w:rsidRDefault="003258A9" w:rsidP="00C67684">
      <w:pPr>
        <w:suppressAutoHyphens/>
        <w:autoSpaceDE w:val="0"/>
        <w:autoSpaceDN w:val="0"/>
        <w:adjustRightInd w:val="0"/>
        <w:jc w:val="right"/>
      </w:pPr>
    </w:p>
    <w:p w:rsidR="003258A9" w:rsidRDefault="003258A9" w:rsidP="00C67684">
      <w:pPr>
        <w:suppressAutoHyphens/>
        <w:autoSpaceDE w:val="0"/>
        <w:autoSpaceDN w:val="0"/>
        <w:adjustRightInd w:val="0"/>
        <w:jc w:val="right"/>
      </w:pPr>
      <w:r>
        <w:t xml:space="preserve">                                                                            </w:t>
      </w:r>
    </w:p>
    <w:p w:rsidR="003258A9" w:rsidRDefault="003258A9" w:rsidP="00C67684">
      <w:pPr>
        <w:suppressAutoHyphens/>
        <w:autoSpaceDE w:val="0"/>
        <w:autoSpaceDN w:val="0"/>
        <w:adjustRightInd w:val="0"/>
        <w:jc w:val="right"/>
      </w:pPr>
    </w:p>
    <w:p w:rsidR="003258A9" w:rsidRDefault="003258A9" w:rsidP="00C67684">
      <w:pPr>
        <w:suppressAutoHyphens/>
        <w:autoSpaceDE w:val="0"/>
        <w:autoSpaceDN w:val="0"/>
        <w:adjustRightInd w:val="0"/>
        <w:jc w:val="right"/>
      </w:pPr>
    </w:p>
    <w:p w:rsidR="003258A9" w:rsidRDefault="003258A9" w:rsidP="00C67684">
      <w:pPr>
        <w:suppressAutoHyphens/>
        <w:autoSpaceDE w:val="0"/>
        <w:autoSpaceDN w:val="0"/>
        <w:adjustRightInd w:val="0"/>
        <w:jc w:val="right"/>
      </w:pPr>
    </w:p>
    <w:p w:rsidR="003258A9" w:rsidRDefault="003258A9" w:rsidP="00C67684">
      <w:pPr>
        <w:suppressAutoHyphens/>
        <w:autoSpaceDE w:val="0"/>
        <w:autoSpaceDN w:val="0"/>
        <w:adjustRightInd w:val="0"/>
        <w:jc w:val="right"/>
      </w:pPr>
    </w:p>
    <w:p w:rsidR="003258A9" w:rsidRDefault="003258A9" w:rsidP="00C67684">
      <w:pPr>
        <w:suppressAutoHyphens/>
        <w:autoSpaceDE w:val="0"/>
        <w:autoSpaceDN w:val="0"/>
        <w:adjustRightInd w:val="0"/>
        <w:jc w:val="right"/>
      </w:pPr>
    </w:p>
    <w:p w:rsidR="003258A9" w:rsidRDefault="003258A9" w:rsidP="00C67684">
      <w:pPr>
        <w:suppressAutoHyphens/>
        <w:autoSpaceDE w:val="0"/>
        <w:autoSpaceDN w:val="0"/>
        <w:adjustRightInd w:val="0"/>
        <w:jc w:val="right"/>
        <w:rPr>
          <w:sz w:val="20"/>
          <w:szCs w:val="20"/>
        </w:rPr>
      </w:pPr>
    </w:p>
    <w:p w:rsidR="003258A9" w:rsidRDefault="003258A9" w:rsidP="00C67684">
      <w:pPr>
        <w:suppressAutoHyphens/>
        <w:autoSpaceDE w:val="0"/>
        <w:autoSpaceDN w:val="0"/>
        <w:adjustRightInd w:val="0"/>
        <w:jc w:val="right"/>
        <w:rPr>
          <w:sz w:val="20"/>
          <w:szCs w:val="20"/>
        </w:rPr>
      </w:pPr>
    </w:p>
    <w:p w:rsidR="003258A9" w:rsidRPr="003E4C7E" w:rsidRDefault="003258A9" w:rsidP="00C67684">
      <w:pPr>
        <w:suppressAutoHyphens/>
        <w:autoSpaceDE w:val="0"/>
        <w:autoSpaceDN w:val="0"/>
        <w:adjustRightInd w:val="0"/>
        <w:jc w:val="right"/>
        <w:rPr>
          <w:sz w:val="20"/>
          <w:szCs w:val="20"/>
        </w:rPr>
      </w:pPr>
      <w:r w:rsidRPr="003E4C7E">
        <w:rPr>
          <w:sz w:val="20"/>
          <w:szCs w:val="20"/>
        </w:rPr>
        <w:t xml:space="preserve"> УТВЕРЖДЕНО                                                  </w:t>
      </w:r>
    </w:p>
    <w:p w:rsidR="003258A9" w:rsidRPr="003E4C7E" w:rsidRDefault="003258A9" w:rsidP="00C67684">
      <w:pPr>
        <w:suppressAutoHyphens/>
        <w:autoSpaceDE w:val="0"/>
        <w:autoSpaceDN w:val="0"/>
        <w:adjustRightInd w:val="0"/>
        <w:jc w:val="right"/>
        <w:rPr>
          <w:sz w:val="20"/>
          <w:szCs w:val="20"/>
        </w:rPr>
      </w:pPr>
      <w:r w:rsidRPr="003E4C7E">
        <w:rPr>
          <w:sz w:val="20"/>
          <w:szCs w:val="20"/>
        </w:rPr>
        <w:t xml:space="preserve">                                                                   Распоряжением администрации               </w:t>
      </w:r>
    </w:p>
    <w:p w:rsidR="003258A9" w:rsidRPr="003E4C7E" w:rsidRDefault="003258A9" w:rsidP="00C67684">
      <w:pPr>
        <w:suppressAutoHyphens/>
        <w:autoSpaceDE w:val="0"/>
        <w:autoSpaceDN w:val="0"/>
        <w:adjustRightInd w:val="0"/>
        <w:jc w:val="right"/>
        <w:rPr>
          <w:sz w:val="20"/>
          <w:szCs w:val="20"/>
        </w:rPr>
      </w:pPr>
      <w:r w:rsidRPr="003E4C7E">
        <w:rPr>
          <w:sz w:val="20"/>
          <w:szCs w:val="20"/>
        </w:rPr>
        <w:t xml:space="preserve">                                                                      МО «Хорей-Верский </w:t>
      </w:r>
    </w:p>
    <w:p w:rsidR="003258A9" w:rsidRPr="003E4C7E" w:rsidRDefault="003258A9" w:rsidP="00C67684">
      <w:pPr>
        <w:suppressAutoHyphens/>
        <w:autoSpaceDE w:val="0"/>
        <w:autoSpaceDN w:val="0"/>
        <w:adjustRightInd w:val="0"/>
        <w:jc w:val="right"/>
        <w:rPr>
          <w:sz w:val="20"/>
          <w:szCs w:val="20"/>
        </w:rPr>
      </w:pPr>
      <w:r w:rsidRPr="003E4C7E">
        <w:rPr>
          <w:sz w:val="20"/>
          <w:szCs w:val="20"/>
        </w:rPr>
        <w:t xml:space="preserve">                                                                                сельсовет» НАО </w:t>
      </w:r>
    </w:p>
    <w:p w:rsidR="003258A9" w:rsidRPr="003E4C7E" w:rsidRDefault="003258A9" w:rsidP="00C67684">
      <w:pPr>
        <w:suppressAutoHyphens/>
        <w:autoSpaceDE w:val="0"/>
        <w:autoSpaceDN w:val="0"/>
        <w:adjustRightInd w:val="0"/>
        <w:jc w:val="right"/>
        <w:rPr>
          <w:sz w:val="20"/>
          <w:szCs w:val="20"/>
        </w:rPr>
      </w:pPr>
      <w:r w:rsidRPr="003E4C7E">
        <w:rPr>
          <w:sz w:val="20"/>
          <w:szCs w:val="20"/>
        </w:rPr>
        <w:t xml:space="preserve">                                                                             № </w:t>
      </w:r>
      <w:r w:rsidR="00AD71E7">
        <w:rPr>
          <w:sz w:val="20"/>
          <w:szCs w:val="20"/>
        </w:rPr>
        <w:t>68-О от  29.12.2014</w:t>
      </w:r>
      <w:r>
        <w:rPr>
          <w:sz w:val="20"/>
          <w:szCs w:val="20"/>
        </w:rPr>
        <w:t xml:space="preserve"> </w:t>
      </w:r>
      <w:r w:rsidRPr="003E4C7E">
        <w:rPr>
          <w:sz w:val="20"/>
          <w:szCs w:val="20"/>
        </w:rPr>
        <w:t xml:space="preserve">г.                                                                         </w:t>
      </w:r>
    </w:p>
    <w:p w:rsidR="003258A9" w:rsidRDefault="003258A9" w:rsidP="00C67684">
      <w:pPr>
        <w:suppressAutoHyphens/>
        <w:autoSpaceDE w:val="0"/>
        <w:autoSpaceDN w:val="0"/>
        <w:adjustRightInd w:val="0"/>
      </w:pPr>
      <w:r>
        <w:t xml:space="preserve">                                                                                                 </w:t>
      </w:r>
    </w:p>
    <w:p w:rsidR="003258A9" w:rsidRPr="0074391C" w:rsidRDefault="003258A9" w:rsidP="00F14E47">
      <w:pPr>
        <w:shd w:val="clear" w:color="auto" w:fill="FFFFFF"/>
        <w:spacing w:line="270" w:lineRule="atLeast"/>
        <w:jc w:val="center"/>
        <w:rPr>
          <w:color w:val="454545"/>
        </w:rPr>
      </w:pPr>
      <w:r w:rsidRPr="0074391C">
        <w:rPr>
          <w:color w:val="454545"/>
        </w:rPr>
        <w:t>ПЛАН</w:t>
      </w:r>
    </w:p>
    <w:p w:rsidR="003258A9" w:rsidRPr="0074391C" w:rsidRDefault="003258A9" w:rsidP="00F14E47">
      <w:pPr>
        <w:shd w:val="clear" w:color="auto" w:fill="FFFFFF"/>
        <w:spacing w:line="270" w:lineRule="atLeast"/>
        <w:jc w:val="center"/>
        <w:rPr>
          <w:color w:val="454545"/>
        </w:rPr>
      </w:pPr>
      <w:r w:rsidRPr="0074391C">
        <w:rPr>
          <w:color w:val="454545"/>
        </w:rPr>
        <w:t xml:space="preserve">работы </w:t>
      </w:r>
      <w:r w:rsidRPr="0074391C">
        <w:t>Комиссии по решению задач в области ГО, предупреждению и ликвидации чрезвычайных ситуации, обеспечению пожарной безопасности, и безопасности на водных объектах</w:t>
      </w:r>
    </w:p>
    <w:p w:rsidR="003258A9" w:rsidRPr="0074391C" w:rsidRDefault="003258A9" w:rsidP="00F14E47">
      <w:pPr>
        <w:shd w:val="clear" w:color="auto" w:fill="FFFFFF"/>
        <w:spacing w:line="270" w:lineRule="atLeast"/>
        <w:jc w:val="center"/>
        <w:rPr>
          <w:color w:val="454545"/>
        </w:rPr>
      </w:pPr>
      <w:r w:rsidRPr="0074391C">
        <w:rPr>
          <w:color w:val="454545"/>
        </w:rPr>
        <w:t>МО «Хорей-Верский сельсовет»</w:t>
      </w:r>
      <w:r w:rsidR="00AD71E7">
        <w:rPr>
          <w:color w:val="454545"/>
        </w:rPr>
        <w:t xml:space="preserve"> НАО на 2015</w:t>
      </w:r>
      <w:r w:rsidRPr="0074391C">
        <w:rPr>
          <w:color w:val="454545"/>
        </w:rPr>
        <w:t xml:space="preserve"> год. </w:t>
      </w:r>
    </w:p>
    <w:tbl>
      <w:tblPr>
        <w:tblW w:w="0" w:type="auto"/>
        <w:tblCellSpacing w:w="0" w:type="dxa"/>
        <w:tblInd w:w="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A0"/>
      </w:tblPr>
      <w:tblGrid>
        <w:gridCol w:w="435"/>
        <w:gridCol w:w="2858"/>
        <w:gridCol w:w="1485"/>
        <w:gridCol w:w="2486"/>
        <w:gridCol w:w="1412"/>
      </w:tblGrid>
      <w:tr w:rsidR="003258A9" w:rsidRPr="00622271">
        <w:trPr>
          <w:tblCellSpacing w:w="0" w:type="dxa"/>
        </w:trPr>
        <w:tc>
          <w:tcPr>
            <w:tcW w:w="43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58A9" w:rsidRPr="00622271" w:rsidRDefault="003258A9" w:rsidP="000F366D">
            <w:pPr>
              <w:spacing w:after="240"/>
              <w:jc w:val="center"/>
            </w:pPr>
            <w:r w:rsidRPr="00622271">
              <w:t>№</w:t>
            </w:r>
          </w:p>
          <w:p w:rsidR="003258A9" w:rsidRPr="00622271" w:rsidRDefault="003258A9" w:rsidP="000F366D">
            <w:pPr>
              <w:spacing w:before="240" w:after="240"/>
              <w:jc w:val="center"/>
            </w:pPr>
            <w:proofErr w:type="spellStart"/>
            <w:proofErr w:type="gramStart"/>
            <w:r w:rsidRPr="00622271">
              <w:t>п</w:t>
            </w:r>
            <w:proofErr w:type="spellEnd"/>
            <w:proofErr w:type="gramEnd"/>
            <w:r w:rsidRPr="00622271">
              <w:t>/</w:t>
            </w:r>
            <w:proofErr w:type="spellStart"/>
            <w:r w:rsidRPr="00622271">
              <w:t>п</w:t>
            </w:r>
            <w:proofErr w:type="spellEnd"/>
          </w:p>
        </w:tc>
        <w:tc>
          <w:tcPr>
            <w:tcW w:w="28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58A9" w:rsidRPr="00622271" w:rsidRDefault="003258A9" w:rsidP="000F366D">
            <w:pPr>
              <w:spacing w:before="240" w:after="240"/>
              <w:jc w:val="center"/>
            </w:pPr>
            <w:r w:rsidRPr="00622271">
              <w:t>Наименование мероприятий и их содержание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58A9" w:rsidRPr="00622271" w:rsidRDefault="003258A9" w:rsidP="000F366D">
            <w:pPr>
              <w:spacing w:before="240" w:after="240"/>
              <w:jc w:val="center"/>
            </w:pPr>
            <w:r w:rsidRPr="00622271">
              <w:t>Срок исполнения</w:t>
            </w:r>
          </w:p>
        </w:tc>
        <w:tc>
          <w:tcPr>
            <w:tcW w:w="24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58A9" w:rsidRPr="00622271" w:rsidRDefault="003258A9" w:rsidP="000F366D">
            <w:pPr>
              <w:spacing w:before="240" w:after="240"/>
              <w:jc w:val="center"/>
            </w:pPr>
            <w:r w:rsidRPr="00622271">
              <w:t>Исполнители /кто принимает участие</w:t>
            </w:r>
          </w:p>
        </w:tc>
        <w:tc>
          <w:tcPr>
            <w:tcW w:w="14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258A9" w:rsidRPr="00622271" w:rsidRDefault="003258A9" w:rsidP="000F366D">
            <w:pPr>
              <w:spacing w:before="240" w:after="240"/>
              <w:jc w:val="center"/>
            </w:pPr>
            <w:r w:rsidRPr="00622271">
              <w:t>Отметка о выполнении</w:t>
            </w:r>
          </w:p>
        </w:tc>
      </w:tr>
      <w:tr w:rsidR="003258A9" w:rsidRPr="00622271">
        <w:trPr>
          <w:tblCellSpacing w:w="0" w:type="dxa"/>
        </w:trPr>
        <w:tc>
          <w:tcPr>
            <w:tcW w:w="43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58A9" w:rsidRPr="00622271" w:rsidRDefault="003258A9" w:rsidP="000F366D">
            <w:pPr>
              <w:spacing w:before="240" w:after="240"/>
            </w:pPr>
            <w:r w:rsidRPr="00622271">
              <w:t> </w:t>
            </w:r>
          </w:p>
        </w:tc>
        <w:tc>
          <w:tcPr>
            <w:tcW w:w="8241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258A9" w:rsidRDefault="003258A9" w:rsidP="000F366D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jc w:val="both"/>
            </w:pPr>
            <w:r w:rsidRPr="00622271">
              <w:t xml:space="preserve">Заседания комиссии по ЧС и ОПБ </w:t>
            </w:r>
            <w:r>
              <w:t xml:space="preserve">МО </w:t>
            </w:r>
          </w:p>
          <w:p w:rsidR="003258A9" w:rsidRPr="00622271" w:rsidRDefault="003258A9" w:rsidP="009933F6">
            <w:pPr>
              <w:suppressAutoHyphens/>
              <w:autoSpaceDE w:val="0"/>
              <w:autoSpaceDN w:val="0"/>
              <w:adjustRightInd w:val="0"/>
              <w:ind w:left="1305"/>
              <w:jc w:val="both"/>
            </w:pPr>
            <w:r>
              <w:t>«Хорей-Верский</w:t>
            </w:r>
            <w:r w:rsidRPr="00622271">
              <w:t xml:space="preserve"> сельсовет</w:t>
            </w:r>
            <w:proofErr w:type="gramStart"/>
            <w:r w:rsidRPr="00622271">
              <w:t>»</w:t>
            </w:r>
            <w:r>
              <w:t>Н</w:t>
            </w:r>
            <w:proofErr w:type="gramEnd"/>
            <w:r>
              <w:t xml:space="preserve">АО по </w:t>
            </w:r>
            <w:r w:rsidRPr="00622271">
              <w:t>вопросам</w:t>
            </w:r>
            <w:r>
              <w:t>:</w:t>
            </w:r>
          </w:p>
        </w:tc>
      </w:tr>
      <w:tr w:rsidR="003258A9" w:rsidRPr="00622271">
        <w:trPr>
          <w:tblCellSpacing w:w="0" w:type="dxa"/>
        </w:trPr>
        <w:tc>
          <w:tcPr>
            <w:tcW w:w="43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58A9" w:rsidRPr="00622271" w:rsidRDefault="003258A9" w:rsidP="000F366D">
            <w:pPr>
              <w:spacing w:after="240"/>
              <w:jc w:val="center"/>
            </w:pPr>
            <w:r w:rsidRPr="00622271">
              <w:t>1</w:t>
            </w:r>
          </w:p>
        </w:tc>
        <w:tc>
          <w:tcPr>
            <w:tcW w:w="28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58A9" w:rsidRPr="009732BD" w:rsidRDefault="003258A9" w:rsidP="000F366D">
            <w:pPr>
              <w:suppressAutoHyphens/>
              <w:autoSpaceDE w:val="0"/>
              <w:autoSpaceDN w:val="0"/>
              <w:adjustRightInd w:val="0"/>
              <w:jc w:val="both"/>
            </w:pPr>
            <w:r w:rsidRPr="00622271">
              <w:t>Утверждение  плана работы и действий по предупреждению и ликвидации ЧС природного</w:t>
            </w:r>
            <w:r w:rsidR="00AD71E7">
              <w:t xml:space="preserve"> и техногенного характера в 2015</w:t>
            </w:r>
            <w:r w:rsidRPr="00622271">
              <w:t>году.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58A9" w:rsidRPr="00622271" w:rsidRDefault="003258A9" w:rsidP="000F366D">
            <w:pPr>
              <w:spacing w:after="240"/>
              <w:jc w:val="center"/>
            </w:pPr>
            <w:r>
              <w:t>1 квартал</w:t>
            </w:r>
          </w:p>
        </w:tc>
        <w:tc>
          <w:tcPr>
            <w:tcW w:w="24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58A9" w:rsidRPr="00622271" w:rsidRDefault="003258A9" w:rsidP="000F366D">
            <w:pPr>
              <w:spacing w:after="240"/>
              <w:jc w:val="center"/>
            </w:pPr>
            <w:r w:rsidRPr="00622271">
              <w:t>КЧС</w:t>
            </w:r>
            <w:r>
              <w:t>,</w:t>
            </w:r>
            <w:r w:rsidRPr="00622271">
              <w:t xml:space="preserve"> члены КЧС и ОПБ</w:t>
            </w:r>
          </w:p>
          <w:p w:rsidR="003258A9" w:rsidRDefault="003258A9" w:rsidP="000F366D">
            <w:pPr>
              <w:spacing w:after="240"/>
              <w:jc w:val="center"/>
            </w:pPr>
            <w:r w:rsidRPr="00622271">
              <w:t> </w:t>
            </w:r>
          </w:p>
          <w:p w:rsidR="003258A9" w:rsidRPr="009732BD" w:rsidRDefault="003258A9" w:rsidP="000F366D"/>
          <w:p w:rsidR="003258A9" w:rsidRPr="009732BD" w:rsidRDefault="003258A9" w:rsidP="000F366D"/>
          <w:p w:rsidR="003258A9" w:rsidRDefault="003258A9" w:rsidP="000F366D"/>
          <w:p w:rsidR="003258A9" w:rsidRPr="009732BD" w:rsidRDefault="003258A9" w:rsidP="000F366D">
            <w:pPr>
              <w:spacing w:after="240"/>
              <w:jc w:val="center"/>
            </w:pPr>
          </w:p>
        </w:tc>
        <w:tc>
          <w:tcPr>
            <w:tcW w:w="14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258A9" w:rsidRPr="00622271" w:rsidRDefault="003258A9" w:rsidP="000F366D">
            <w:pPr>
              <w:spacing w:after="240"/>
            </w:pPr>
            <w:r w:rsidRPr="00622271">
              <w:t> </w:t>
            </w:r>
          </w:p>
        </w:tc>
      </w:tr>
      <w:tr w:rsidR="003258A9" w:rsidRPr="00622271">
        <w:trPr>
          <w:tblCellSpacing w:w="0" w:type="dxa"/>
        </w:trPr>
        <w:tc>
          <w:tcPr>
            <w:tcW w:w="43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58A9" w:rsidRPr="00622271" w:rsidRDefault="003258A9" w:rsidP="000F366D">
            <w:pPr>
              <w:spacing w:after="240"/>
              <w:jc w:val="center"/>
            </w:pPr>
            <w:r w:rsidRPr="00622271">
              <w:t>2</w:t>
            </w:r>
          </w:p>
        </w:tc>
        <w:tc>
          <w:tcPr>
            <w:tcW w:w="28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58A9" w:rsidRPr="007916CF" w:rsidRDefault="003258A9" w:rsidP="000F366D">
            <w:pPr>
              <w:pStyle w:val="af4"/>
              <w:rPr>
                <w:sz w:val="24"/>
                <w:szCs w:val="24"/>
              </w:rPr>
            </w:pPr>
            <w:r w:rsidRPr="007916CF">
              <w:rPr>
                <w:sz w:val="24"/>
                <w:szCs w:val="24"/>
              </w:rPr>
              <w:t>Анализ прохождения ОЗП 201</w:t>
            </w:r>
            <w:r w:rsidR="00AD71E7">
              <w:rPr>
                <w:sz w:val="24"/>
                <w:szCs w:val="24"/>
              </w:rPr>
              <w:t>4</w:t>
            </w:r>
            <w:r w:rsidRPr="007916CF">
              <w:rPr>
                <w:sz w:val="24"/>
                <w:szCs w:val="24"/>
              </w:rPr>
              <w:t>-201</w:t>
            </w:r>
            <w:r w:rsidR="00AD71E7">
              <w:rPr>
                <w:sz w:val="24"/>
                <w:szCs w:val="24"/>
              </w:rPr>
              <w:t>5</w:t>
            </w:r>
            <w:r w:rsidRPr="007916CF">
              <w:rPr>
                <w:sz w:val="24"/>
                <w:szCs w:val="24"/>
              </w:rPr>
              <w:t>г. в учреждениях и пре</w:t>
            </w:r>
            <w:r>
              <w:rPr>
                <w:sz w:val="24"/>
                <w:szCs w:val="24"/>
              </w:rPr>
              <w:t>дприятиях МО «</w:t>
            </w:r>
            <w:proofErr w:type="spellStart"/>
            <w:r>
              <w:rPr>
                <w:sz w:val="24"/>
                <w:szCs w:val="24"/>
              </w:rPr>
              <w:t>Хорей-верский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7916CF">
              <w:rPr>
                <w:sz w:val="24"/>
                <w:szCs w:val="24"/>
              </w:rPr>
              <w:t>сельсовет» НАО.</w:t>
            </w:r>
          </w:p>
          <w:p w:rsidR="003258A9" w:rsidRPr="00622271" w:rsidRDefault="003258A9" w:rsidP="000F366D">
            <w:pPr>
              <w:spacing w:after="240"/>
            </w:pPr>
            <w:r w:rsidRPr="00622271">
              <w:t xml:space="preserve">к проведению мероприятий  по предупреждению и ликвидации чрезвычайных ситуаций в период весенне-летнего половодья 2013 года на территории 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58A9" w:rsidRPr="00622271" w:rsidRDefault="003258A9" w:rsidP="000F366D">
            <w:pPr>
              <w:spacing w:after="240"/>
              <w:jc w:val="center"/>
            </w:pPr>
            <w:r>
              <w:t>2 квартал</w:t>
            </w:r>
          </w:p>
        </w:tc>
        <w:tc>
          <w:tcPr>
            <w:tcW w:w="24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58A9" w:rsidRPr="00622271" w:rsidRDefault="003258A9" w:rsidP="000F366D">
            <w:pPr>
              <w:spacing w:after="240"/>
              <w:jc w:val="center"/>
            </w:pPr>
            <w:r>
              <w:t xml:space="preserve">Глава  МО, </w:t>
            </w:r>
            <w:r w:rsidRPr="00622271">
              <w:t xml:space="preserve">руководители организаций, учреждений </w:t>
            </w:r>
          </w:p>
        </w:tc>
        <w:tc>
          <w:tcPr>
            <w:tcW w:w="14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258A9" w:rsidRPr="00622271" w:rsidRDefault="003258A9" w:rsidP="000F366D">
            <w:pPr>
              <w:spacing w:after="240"/>
            </w:pPr>
            <w:r w:rsidRPr="00622271">
              <w:t> </w:t>
            </w:r>
          </w:p>
        </w:tc>
      </w:tr>
      <w:tr w:rsidR="003258A9" w:rsidRPr="00622271">
        <w:trPr>
          <w:tblCellSpacing w:w="0" w:type="dxa"/>
        </w:trPr>
        <w:tc>
          <w:tcPr>
            <w:tcW w:w="43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58A9" w:rsidRPr="00622271" w:rsidRDefault="003258A9" w:rsidP="000F366D">
            <w:pPr>
              <w:spacing w:after="240"/>
              <w:jc w:val="center"/>
            </w:pPr>
            <w:r w:rsidRPr="00622271">
              <w:t>3</w:t>
            </w:r>
          </w:p>
        </w:tc>
        <w:tc>
          <w:tcPr>
            <w:tcW w:w="28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58A9" w:rsidRPr="00A051B8" w:rsidRDefault="003258A9" w:rsidP="000F366D">
            <w:pPr>
              <w:suppressAutoHyphens/>
              <w:autoSpaceDE w:val="0"/>
              <w:autoSpaceDN w:val="0"/>
              <w:adjustRightInd w:val="0"/>
              <w:jc w:val="both"/>
            </w:pPr>
            <w:r w:rsidRPr="00A051B8">
              <w:t>Разработка плана по подготовке и обучению населения в условиях ГО и ЧС.</w:t>
            </w:r>
          </w:p>
          <w:p w:rsidR="003258A9" w:rsidRPr="00622271" w:rsidRDefault="003258A9" w:rsidP="000F366D">
            <w:pPr>
              <w:spacing w:after="240"/>
            </w:pPr>
            <w:r w:rsidRPr="00622271">
              <w:t xml:space="preserve">О готовности к работе объектов </w:t>
            </w:r>
            <w:proofErr w:type="spellStart"/>
            <w:proofErr w:type="gramStart"/>
            <w:r w:rsidRPr="00622271">
              <w:t>жизнеобеспече</w:t>
            </w:r>
            <w:r>
              <w:t>-</w:t>
            </w:r>
            <w:r w:rsidRPr="00622271">
              <w:t>ния</w:t>
            </w:r>
            <w:proofErr w:type="spellEnd"/>
            <w:proofErr w:type="gramEnd"/>
            <w:r w:rsidRPr="00622271">
              <w:t xml:space="preserve"> в период весеннего паводка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58A9" w:rsidRPr="00622271" w:rsidRDefault="003258A9" w:rsidP="000F366D">
            <w:pPr>
              <w:spacing w:after="240"/>
              <w:jc w:val="center"/>
            </w:pPr>
            <w:r>
              <w:t>2 квартал</w:t>
            </w:r>
          </w:p>
        </w:tc>
        <w:tc>
          <w:tcPr>
            <w:tcW w:w="24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58A9" w:rsidRPr="00622271" w:rsidRDefault="003258A9" w:rsidP="000F366D">
            <w:pPr>
              <w:spacing w:after="240"/>
              <w:jc w:val="center"/>
            </w:pPr>
            <w:r>
              <w:t xml:space="preserve">Глава  МО, </w:t>
            </w:r>
            <w:r w:rsidRPr="00622271">
              <w:t>руководители организаций, учреждений</w:t>
            </w:r>
          </w:p>
        </w:tc>
        <w:tc>
          <w:tcPr>
            <w:tcW w:w="14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258A9" w:rsidRPr="00622271" w:rsidRDefault="003258A9" w:rsidP="000F366D">
            <w:pPr>
              <w:spacing w:after="240"/>
            </w:pPr>
            <w:r w:rsidRPr="00622271">
              <w:t> </w:t>
            </w:r>
          </w:p>
        </w:tc>
      </w:tr>
      <w:tr w:rsidR="003258A9" w:rsidRPr="00622271">
        <w:trPr>
          <w:tblCellSpacing w:w="0" w:type="dxa"/>
        </w:trPr>
        <w:tc>
          <w:tcPr>
            <w:tcW w:w="43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58A9" w:rsidRPr="00622271" w:rsidRDefault="003258A9" w:rsidP="000F366D">
            <w:pPr>
              <w:spacing w:after="240"/>
              <w:jc w:val="center"/>
            </w:pPr>
            <w:r w:rsidRPr="00622271">
              <w:t>4</w:t>
            </w:r>
          </w:p>
        </w:tc>
        <w:tc>
          <w:tcPr>
            <w:tcW w:w="28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58A9" w:rsidRPr="00622271" w:rsidRDefault="003258A9" w:rsidP="000F366D">
            <w:r w:rsidRPr="00622271">
              <w:t xml:space="preserve">Организация планирования и выполнение </w:t>
            </w:r>
            <w:r w:rsidRPr="00622271">
              <w:lastRenderedPageBreak/>
              <w:t>эвакуационных мероприятий, готовность системы оповещения в случае возникновения чрезвычайных ситуаций на территории поселения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58A9" w:rsidRPr="00622271" w:rsidRDefault="003258A9" w:rsidP="000F366D">
            <w:pPr>
              <w:spacing w:after="240"/>
              <w:jc w:val="center"/>
            </w:pPr>
            <w:r>
              <w:lastRenderedPageBreak/>
              <w:t>2 квартал</w:t>
            </w:r>
          </w:p>
        </w:tc>
        <w:tc>
          <w:tcPr>
            <w:tcW w:w="24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58A9" w:rsidRPr="00622271" w:rsidRDefault="003258A9" w:rsidP="000F366D">
            <w:pPr>
              <w:spacing w:after="240"/>
              <w:jc w:val="center"/>
            </w:pPr>
            <w:r>
              <w:t xml:space="preserve">Глава МО,  </w:t>
            </w:r>
            <w:r w:rsidRPr="00622271">
              <w:t>КЧС</w:t>
            </w:r>
            <w:r>
              <w:t>,</w:t>
            </w:r>
            <w:r w:rsidRPr="00622271">
              <w:t xml:space="preserve"> члены </w:t>
            </w:r>
            <w:r w:rsidRPr="00622271">
              <w:lastRenderedPageBreak/>
              <w:t>КЧС и ОПБ</w:t>
            </w:r>
          </w:p>
          <w:p w:rsidR="003258A9" w:rsidRPr="00622271" w:rsidRDefault="003258A9" w:rsidP="000F366D">
            <w:pPr>
              <w:spacing w:after="240"/>
              <w:jc w:val="center"/>
            </w:pPr>
          </w:p>
        </w:tc>
        <w:tc>
          <w:tcPr>
            <w:tcW w:w="14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258A9" w:rsidRPr="00622271" w:rsidRDefault="003258A9" w:rsidP="000F366D">
            <w:pPr>
              <w:spacing w:after="240"/>
            </w:pPr>
            <w:r w:rsidRPr="00622271">
              <w:lastRenderedPageBreak/>
              <w:t> </w:t>
            </w:r>
          </w:p>
        </w:tc>
      </w:tr>
      <w:tr w:rsidR="003258A9" w:rsidRPr="00622271">
        <w:trPr>
          <w:tblCellSpacing w:w="0" w:type="dxa"/>
        </w:trPr>
        <w:tc>
          <w:tcPr>
            <w:tcW w:w="43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58A9" w:rsidRPr="00622271" w:rsidRDefault="003258A9" w:rsidP="000F366D">
            <w:pPr>
              <w:spacing w:after="240"/>
              <w:jc w:val="center"/>
            </w:pPr>
            <w:r w:rsidRPr="00622271">
              <w:lastRenderedPageBreak/>
              <w:t>5</w:t>
            </w:r>
          </w:p>
        </w:tc>
        <w:tc>
          <w:tcPr>
            <w:tcW w:w="28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58A9" w:rsidRPr="00622271" w:rsidRDefault="003258A9" w:rsidP="000F366D">
            <w:pPr>
              <w:spacing w:after="240"/>
            </w:pPr>
            <w:r w:rsidRPr="00622271">
              <w:t>О готовности территориальной подсистемы РСЧС к пожароопасному периоду 201</w:t>
            </w:r>
            <w:r w:rsidR="00AD71E7">
              <w:t>5</w:t>
            </w:r>
            <w:r w:rsidRPr="00622271">
              <w:t xml:space="preserve"> года 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58A9" w:rsidRPr="00622271" w:rsidRDefault="003258A9" w:rsidP="000F366D">
            <w:pPr>
              <w:spacing w:after="240"/>
              <w:jc w:val="center"/>
            </w:pPr>
            <w:r>
              <w:t>2 квартал</w:t>
            </w:r>
          </w:p>
        </w:tc>
        <w:tc>
          <w:tcPr>
            <w:tcW w:w="24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58A9" w:rsidRPr="00622271" w:rsidRDefault="003258A9" w:rsidP="00AD71E7">
            <w:pPr>
              <w:spacing w:after="240"/>
              <w:jc w:val="center"/>
            </w:pPr>
            <w:r>
              <w:t xml:space="preserve">Глава МО, </w:t>
            </w:r>
            <w:r w:rsidRPr="00622271">
              <w:t>КЧС</w:t>
            </w:r>
            <w:r>
              <w:t xml:space="preserve">,     ПЧ №  19 </w:t>
            </w:r>
            <w:r w:rsidRPr="00622271">
              <w:t xml:space="preserve"> </w:t>
            </w:r>
            <w:r>
              <w:t>(Данилов Ю..)</w:t>
            </w:r>
          </w:p>
        </w:tc>
        <w:tc>
          <w:tcPr>
            <w:tcW w:w="14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258A9" w:rsidRPr="00622271" w:rsidRDefault="003258A9" w:rsidP="000F366D">
            <w:pPr>
              <w:spacing w:after="240"/>
            </w:pPr>
            <w:r w:rsidRPr="00622271">
              <w:t> </w:t>
            </w:r>
          </w:p>
        </w:tc>
      </w:tr>
      <w:tr w:rsidR="003258A9" w:rsidRPr="00622271">
        <w:trPr>
          <w:tblCellSpacing w:w="0" w:type="dxa"/>
        </w:trPr>
        <w:tc>
          <w:tcPr>
            <w:tcW w:w="43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58A9" w:rsidRPr="00622271" w:rsidRDefault="003258A9" w:rsidP="000F366D">
            <w:pPr>
              <w:spacing w:after="240"/>
              <w:jc w:val="center"/>
            </w:pPr>
            <w:r w:rsidRPr="00622271">
              <w:t>6</w:t>
            </w:r>
          </w:p>
        </w:tc>
        <w:tc>
          <w:tcPr>
            <w:tcW w:w="28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58A9" w:rsidRDefault="003258A9" w:rsidP="000F366D">
            <w:r w:rsidRPr="00622271">
              <w:t>О профилактических мероприятиях по обеспечению безопасности людей на водных объектах на территории  </w:t>
            </w:r>
            <w:r>
              <w:t>МО</w:t>
            </w:r>
            <w:r w:rsidRPr="00622271">
              <w:t xml:space="preserve"> </w:t>
            </w:r>
          </w:p>
          <w:p w:rsidR="003258A9" w:rsidRPr="00622271" w:rsidRDefault="003258A9" w:rsidP="000F366D">
            <w:pPr>
              <w:spacing w:before="240" w:after="240"/>
            </w:pPr>
            <w:r>
              <w:t>П</w:t>
            </w:r>
            <w:r w:rsidRPr="00622271">
              <w:t>роведени</w:t>
            </w:r>
            <w:r>
              <w:t>е</w:t>
            </w:r>
            <w:r w:rsidRPr="00622271">
              <w:t xml:space="preserve"> месячников пожарной безопасности в жилищном фонде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58A9" w:rsidRDefault="003258A9" w:rsidP="000F366D">
            <w:pPr>
              <w:jc w:val="center"/>
            </w:pPr>
            <w:r>
              <w:t>2-3 квартал</w:t>
            </w:r>
          </w:p>
          <w:p w:rsidR="003258A9" w:rsidRDefault="003258A9" w:rsidP="000F366D">
            <w:pPr>
              <w:spacing w:after="240"/>
              <w:jc w:val="center"/>
            </w:pPr>
          </w:p>
          <w:p w:rsidR="003258A9" w:rsidRDefault="003258A9" w:rsidP="000F366D">
            <w:pPr>
              <w:spacing w:after="240"/>
              <w:jc w:val="center"/>
            </w:pPr>
          </w:p>
          <w:p w:rsidR="003258A9" w:rsidRDefault="003258A9" w:rsidP="000F366D">
            <w:pPr>
              <w:spacing w:after="240"/>
              <w:jc w:val="center"/>
            </w:pPr>
          </w:p>
          <w:p w:rsidR="003258A9" w:rsidRPr="00622271" w:rsidRDefault="003258A9" w:rsidP="000F366D">
            <w:pPr>
              <w:jc w:val="center"/>
            </w:pPr>
            <w:r>
              <w:t>В течение года</w:t>
            </w:r>
          </w:p>
        </w:tc>
        <w:tc>
          <w:tcPr>
            <w:tcW w:w="24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58A9" w:rsidRDefault="003258A9" w:rsidP="000F366D">
            <w:pPr>
              <w:jc w:val="center"/>
            </w:pPr>
            <w:r>
              <w:t xml:space="preserve">Глава МО,  </w:t>
            </w:r>
            <w:r w:rsidRPr="00622271">
              <w:t>КЧС</w:t>
            </w:r>
            <w:r>
              <w:t xml:space="preserve">,     </w:t>
            </w:r>
          </w:p>
          <w:p w:rsidR="003258A9" w:rsidRDefault="003258A9" w:rsidP="000F366D">
            <w:pPr>
              <w:jc w:val="center"/>
            </w:pPr>
            <w:r>
              <w:t>Специалист МО Беляев А.М.</w:t>
            </w:r>
          </w:p>
          <w:p w:rsidR="003258A9" w:rsidRDefault="003258A9" w:rsidP="000F366D">
            <w:pPr>
              <w:jc w:val="center"/>
            </w:pPr>
          </w:p>
          <w:p w:rsidR="003258A9" w:rsidRDefault="003258A9" w:rsidP="000F366D">
            <w:pPr>
              <w:jc w:val="center"/>
            </w:pPr>
          </w:p>
          <w:p w:rsidR="003258A9" w:rsidRPr="003A49BE" w:rsidRDefault="003258A9" w:rsidP="000F366D">
            <w:pPr>
              <w:jc w:val="center"/>
            </w:pPr>
            <w:r>
              <w:t xml:space="preserve">Глава МО, </w:t>
            </w:r>
            <w:r w:rsidRPr="00622271">
              <w:t>КЧС</w:t>
            </w:r>
            <w:r>
              <w:t xml:space="preserve">,     ДПД (Беляев А.М.)     ПЧ №  19 </w:t>
            </w:r>
            <w:r w:rsidRPr="00622271">
              <w:t xml:space="preserve"> </w:t>
            </w:r>
            <w:r>
              <w:t>(Данилов Ю.)</w:t>
            </w:r>
          </w:p>
        </w:tc>
        <w:tc>
          <w:tcPr>
            <w:tcW w:w="14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258A9" w:rsidRPr="00622271" w:rsidRDefault="003258A9" w:rsidP="000F366D">
            <w:pPr>
              <w:spacing w:after="240"/>
            </w:pPr>
            <w:r w:rsidRPr="00622271">
              <w:t> </w:t>
            </w:r>
          </w:p>
        </w:tc>
      </w:tr>
      <w:tr w:rsidR="003258A9" w:rsidRPr="00622271">
        <w:trPr>
          <w:trHeight w:val="540"/>
          <w:tblCellSpacing w:w="0" w:type="dxa"/>
        </w:trPr>
        <w:tc>
          <w:tcPr>
            <w:tcW w:w="43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58A9" w:rsidRPr="00622271" w:rsidRDefault="003258A9" w:rsidP="000F366D">
            <w:pPr>
              <w:spacing w:after="240"/>
              <w:jc w:val="center"/>
            </w:pPr>
            <w:r>
              <w:t>7</w:t>
            </w:r>
          </w:p>
        </w:tc>
        <w:tc>
          <w:tcPr>
            <w:tcW w:w="28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58A9" w:rsidRDefault="003258A9" w:rsidP="000F366D">
            <w:pPr>
              <w:suppressAutoHyphens/>
              <w:autoSpaceDE w:val="0"/>
              <w:autoSpaceDN w:val="0"/>
              <w:adjustRightInd w:val="0"/>
              <w:jc w:val="both"/>
            </w:pPr>
            <w:r w:rsidRPr="00E3732F">
              <w:t>Подготовка к ОЗП 201</w:t>
            </w:r>
            <w:r w:rsidR="00AD71E7">
              <w:t>5</w:t>
            </w:r>
            <w:r w:rsidRPr="00E3732F">
              <w:t>-201</w:t>
            </w:r>
            <w:r w:rsidR="00AD71E7">
              <w:t xml:space="preserve">6 </w:t>
            </w:r>
            <w:r w:rsidRPr="00E3732F">
              <w:t>гг.</w:t>
            </w:r>
            <w:r>
              <w:t xml:space="preserve"> </w:t>
            </w:r>
          </w:p>
          <w:p w:rsidR="003258A9" w:rsidRPr="00290807" w:rsidRDefault="003258A9" w:rsidP="000F366D">
            <w:pPr>
              <w:suppressAutoHyphens/>
              <w:autoSpaceDE w:val="0"/>
              <w:autoSpaceDN w:val="0"/>
              <w:adjustRightInd w:val="0"/>
              <w:jc w:val="both"/>
            </w:pP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58A9" w:rsidRDefault="003258A9" w:rsidP="000F366D">
            <w:pPr>
              <w:spacing w:after="240"/>
              <w:jc w:val="center"/>
            </w:pPr>
            <w:r>
              <w:t>3 квартал</w:t>
            </w:r>
          </w:p>
        </w:tc>
        <w:tc>
          <w:tcPr>
            <w:tcW w:w="24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58A9" w:rsidRDefault="003258A9" w:rsidP="000F366D">
            <w:pPr>
              <w:spacing w:after="240"/>
              <w:jc w:val="center"/>
            </w:pPr>
            <w:r>
              <w:t xml:space="preserve">Глава  МО, </w:t>
            </w:r>
            <w:r w:rsidRPr="00622271">
              <w:t>руководители организаций, учреждений</w:t>
            </w:r>
            <w:r>
              <w:t>,</w:t>
            </w:r>
            <w:r w:rsidRPr="00622271">
              <w:t xml:space="preserve"> КЧС</w:t>
            </w:r>
          </w:p>
        </w:tc>
        <w:tc>
          <w:tcPr>
            <w:tcW w:w="14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258A9" w:rsidRPr="00622271" w:rsidRDefault="003258A9" w:rsidP="000F366D">
            <w:pPr>
              <w:spacing w:after="240"/>
            </w:pPr>
          </w:p>
        </w:tc>
      </w:tr>
      <w:tr w:rsidR="003258A9" w:rsidRPr="00622271">
        <w:trPr>
          <w:tblCellSpacing w:w="0" w:type="dxa"/>
        </w:trPr>
        <w:tc>
          <w:tcPr>
            <w:tcW w:w="43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58A9" w:rsidRPr="00622271" w:rsidRDefault="003258A9" w:rsidP="000F366D">
            <w:pPr>
              <w:spacing w:after="240"/>
              <w:jc w:val="center"/>
            </w:pPr>
            <w:r>
              <w:t>9</w:t>
            </w:r>
          </w:p>
        </w:tc>
        <w:tc>
          <w:tcPr>
            <w:tcW w:w="28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58A9" w:rsidRPr="00622271" w:rsidRDefault="003258A9" w:rsidP="000F366D">
            <w:pPr>
              <w:suppressAutoHyphens/>
              <w:autoSpaceDE w:val="0"/>
              <w:autoSpaceDN w:val="0"/>
              <w:adjustRightInd w:val="0"/>
              <w:jc w:val="both"/>
            </w:pPr>
            <w:r w:rsidRPr="00622271">
              <w:t>О готовности объектов жилищно-коммунального хозяйства</w:t>
            </w:r>
            <w:r>
              <w:t xml:space="preserve">, </w:t>
            </w:r>
            <w:r w:rsidRPr="00622271">
              <w:t>э</w:t>
            </w:r>
            <w:r>
              <w:t>коном</w:t>
            </w:r>
            <w:r w:rsidRPr="00622271">
              <w:t>ики</w:t>
            </w:r>
            <w:r>
              <w:t xml:space="preserve"> </w:t>
            </w:r>
            <w:r w:rsidRPr="00622271">
              <w:t xml:space="preserve">и </w:t>
            </w:r>
            <w:r>
              <w:t>жилищного фонда</w:t>
            </w:r>
            <w:r w:rsidRPr="00622271">
              <w:t xml:space="preserve"> к ра</w:t>
            </w:r>
            <w:r w:rsidR="00AD71E7">
              <w:t>боте в осенне-зимний период 2015</w:t>
            </w:r>
            <w:r w:rsidRPr="00622271">
              <w:t>-201</w:t>
            </w:r>
            <w:r w:rsidR="00AD71E7">
              <w:t>6</w:t>
            </w:r>
            <w:r w:rsidRPr="00622271">
              <w:t xml:space="preserve"> года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58A9" w:rsidRPr="00622271" w:rsidRDefault="003258A9" w:rsidP="000F366D">
            <w:pPr>
              <w:spacing w:after="240"/>
              <w:jc w:val="center"/>
            </w:pPr>
            <w:r>
              <w:t>3 квартал</w:t>
            </w:r>
          </w:p>
        </w:tc>
        <w:tc>
          <w:tcPr>
            <w:tcW w:w="24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58A9" w:rsidRPr="00622271" w:rsidRDefault="003258A9" w:rsidP="000F366D">
            <w:pPr>
              <w:spacing w:after="240"/>
              <w:jc w:val="center"/>
            </w:pPr>
            <w:r>
              <w:t xml:space="preserve">Глава МО, </w:t>
            </w:r>
            <w:r w:rsidRPr="00622271">
              <w:t>КЧС</w:t>
            </w:r>
            <w:r>
              <w:t>,</w:t>
            </w:r>
            <w:r w:rsidRPr="00622271">
              <w:t xml:space="preserve"> руководители объектов</w:t>
            </w:r>
            <w:r>
              <w:t xml:space="preserve"> специалисты Администрации</w:t>
            </w:r>
            <w:r w:rsidRPr="00622271">
              <w:t xml:space="preserve"> </w:t>
            </w:r>
          </w:p>
        </w:tc>
        <w:tc>
          <w:tcPr>
            <w:tcW w:w="14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258A9" w:rsidRPr="00622271" w:rsidRDefault="003258A9" w:rsidP="000F366D">
            <w:pPr>
              <w:spacing w:after="240"/>
            </w:pPr>
            <w:r w:rsidRPr="00622271">
              <w:t> </w:t>
            </w:r>
          </w:p>
        </w:tc>
      </w:tr>
      <w:tr w:rsidR="003258A9" w:rsidRPr="00622271">
        <w:trPr>
          <w:trHeight w:val="1236"/>
          <w:tblCellSpacing w:w="0" w:type="dxa"/>
        </w:trPr>
        <w:tc>
          <w:tcPr>
            <w:tcW w:w="43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58A9" w:rsidRPr="00622271" w:rsidRDefault="003258A9" w:rsidP="000F366D">
            <w:pPr>
              <w:spacing w:after="240"/>
              <w:jc w:val="center"/>
            </w:pPr>
            <w:r>
              <w:t>10</w:t>
            </w:r>
          </w:p>
        </w:tc>
        <w:tc>
          <w:tcPr>
            <w:tcW w:w="28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58A9" w:rsidRDefault="003258A9" w:rsidP="000F366D">
            <w:pPr>
              <w:suppressAutoHyphens/>
              <w:autoSpaceDE w:val="0"/>
              <w:autoSpaceDN w:val="0"/>
              <w:adjustRightInd w:val="0"/>
              <w:spacing w:after="240"/>
              <w:jc w:val="both"/>
              <w:rPr>
                <w:sz w:val="28"/>
                <w:szCs w:val="28"/>
              </w:rPr>
            </w:pPr>
            <w:r w:rsidRPr="00622271">
              <w:t>Подведение итогов прохождения</w:t>
            </w:r>
            <w:r>
              <w:t xml:space="preserve"> летнего</w:t>
            </w:r>
            <w:r w:rsidRPr="00622271">
              <w:t xml:space="preserve"> пожароопасного периода в 201</w:t>
            </w:r>
            <w:r w:rsidR="00AD71E7">
              <w:t>5</w:t>
            </w:r>
            <w:r>
              <w:t>г.</w:t>
            </w:r>
            <w:r>
              <w:rPr>
                <w:sz w:val="28"/>
                <w:szCs w:val="28"/>
              </w:rPr>
              <w:t xml:space="preserve"> </w:t>
            </w:r>
          </w:p>
          <w:p w:rsidR="003258A9" w:rsidRPr="00622271" w:rsidRDefault="003258A9" w:rsidP="000F366D">
            <w:pPr>
              <w:spacing w:after="240"/>
            </w:pP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58A9" w:rsidRPr="00622271" w:rsidRDefault="003258A9" w:rsidP="000F366D">
            <w:pPr>
              <w:spacing w:after="240"/>
              <w:jc w:val="center"/>
            </w:pPr>
            <w:r>
              <w:t>4 квартал</w:t>
            </w:r>
          </w:p>
        </w:tc>
        <w:tc>
          <w:tcPr>
            <w:tcW w:w="24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58A9" w:rsidRPr="00622271" w:rsidRDefault="003258A9" w:rsidP="0074391C">
            <w:pPr>
              <w:jc w:val="center"/>
            </w:pPr>
            <w:r>
              <w:t xml:space="preserve">Глава МО, </w:t>
            </w:r>
            <w:r w:rsidRPr="00622271">
              <w:t>КЧС</w:t>
            </w:r>
            <w:r>
              <w:t xml:space="preserve">,          ПЧ №  19 </w:t>
            </w:r>
            <w:r w:rsidRPr="00622271">
              <w:t xml:space="preserve"> </w:t>
            </w:r>
            <w:r>
              <w:t>(Данилов Ю.)</w:t>
            </w:r>
            <w:r w:rsidRPr="00622271">
              <w:t xml:space="preserve"> </w:t>
            </w:r>
            <w:r>
              <w:t xml:space="preserve">  </w:t>
            </w:r>
          </w:p>
        </w:tc>
        <w:tc>
          <w:tcPr>
            <w:tcW w:w="14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258A9" w:rsidRPr="00622271" w:rsidRDefault="003258A9" w:rsidP="000F366D">
            <w:pPr>
              <w:spacing w:after="240"/>
            </w:pPr>
            <w:r w:rsidRPr="00622271">
              <w:t> </w:t>
            </w:r>
          </w:p>
        </w:tc>
      </w:tr>
      <w:tr w:rsidR="003258A9" w:rsidRPr="00622271">
        <w:trPr>
          <w:trHeight w:val="990"/>
          <w:tblCellSpacing w:w="0" w:type="dxa"/>
        </w:trPr>
        <w:tc>
          <w:tcPr>
            <w:tcW w:w="435" w:type="dxa"/>
            <w:vMerge w:val="restart"/>
            <w:tcBorders>
              <w:top w:val="outset" w:sz="6" w:space="0" w:color="auto"/>
              <w:bottom w:val="outset" w:sz="6" w:space="0" w:color="auto"/>
              <w:right w:val="nil"/>
            </w:tcBorders>
          </w:tcPr>
          <w:p w:rsidR="003258A9" w:rsidRPr="00622271" w:rsidRDefault="003258A9" w:rsidP="000F366D">
            <w:pPr>
              <w:spacing w:after="240"/>
              <w:jc w:val="center"/>
            </w:pPr>
            <w:r w:rsidRPr="00622271">
              <w:t>1</w:t>
            </w:r>
            <w:r>
              <w:t>1</w:t>
            </w:r>
          </w:p>
        </w:tc>
        <w:tc>
          <w:tcPr>
            <w:tcW w:w="285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58A9" w:rsidRDefault="003258A9" w:rsidP="000F366D">
            <w:pPr>
              <w:suppressAutoHyphens/>
              <w:autoSpaceDE w:val="0"/>
              <w:autoSpaceDN w:val="0"/>
              <w:adjustRightInd w:val="0"/>
              <w:jc w:val="both"/>
            </w:pPr>
            <w:r w:rsidRPr="00290807">
              <w:rPr>
                <w:rStyle w:val="apple-style-span"/>
                <w:color w:val="000000"/>
              </w:rPr>
              <w:t>Вопросы обеспечения пожарной безопасности  на территории</w:t>
            </w:r>
            <w:r>
              <w:rPr>
                <w:rStyle w:val="apple-style-span"/>
                <w:color w:val="000000"/>
              </w:rPr>
              <w:t xml:space="preserve"> МО в отопительный период</w:t>
            </w:r>
            <w:r w:rsidRPr="00AB74D4">
              <w:t xml:space="preserve"> </w:t>
            </w:r>
            <w:r w:rsidR="00AD71E7">
              <w:t>2015-2016</w:t>
            </w:r>
            <w:r>
              <w:t>гг.</w:t>
            </w:r>
          </w:p>
          <w:p w:rsidR="003258A9" w:rsidRDefault="003258A9" w:rsidP="000F366D">
            <w:pPr>
              <w:suppressAutoHyphens/>
              <w:autoSpaceDE w:val="0"/>
              <w:autoSpaceDN w:val="0"/>
              <w:adjustRightInd w:val="0"/>
              <w:jc w:val="both"/>
            </w:pPr>
          </w:p>
          <w:p w:rsidR="003258A9" w:rsidRPr="00AB74D4" w:rsidRDefault="003258A9" w:rsidP="000F366D">
            <w:pPr>
              <w:suppressAutoHyphens/>
              <w:autoSpaceDE w:val="0"/>
              <w:autoSpaceDN w:val="0"/>
              <w:adjustRightInd w:val="0"/>
              <w:jc w:val="both"/>
            </w:pPr>
            <w:r w:rsidRPr="00AB74D4">
              <w:t>Подготовка  мероприятий по обеспечению безопасности в дни пр</w:t>
            </w:r>
            <w:r>
              <w:t xml:space="preserve">оведения культурно-массовых мероприятий  в ноябре и  дни </w:t>
            </w:r>
            <w:r>
              <w:lastRenderedPageBreak/>
              <w:t>пр</w:t>
            </w:r>
            <w:r w:rsidRPr="00AB74D4">
              <w:t xml:space="preserve">азднования  Нового года.   </w:t>
            </w:r>
          </w:p>
          <w:p w:rsidR="003258A9" w:rsidRPr="00622271" w:rsidRDefault="003258A9" w:rsidP="000F366D">
            <w:pPr>
              <w:spacing w:before="240" w:after="240"/>
            </w:pPr>
            <w:r w:rsidRPr="00622271">
              <w:t>Внеочередные заседания комиссии</w:t>
            </w:r>
          </w:p>
        </w:tc>
        <w:tc>
          <w:tcPr>
            <w:tcW w:w="148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58A9" w:rsidRDefault="003258A9" w:rsidP="000F366D">
            <w:pPr>
              <w:jc w:val="center"/>
            </w:pPr>
            <w:r>
              <w:lastRenderedPageBreak/>
              <w:t>4 квартал</w:t>
            </w:r>
          </w:p>
          <w:p w:rsidR="003258A9" w:rsidRDefault="003258A9" w:rsidP="000F366D">
            <w:pPr>
              <w:spacing w:before="240" w:after="240"/>
              <w:jc w:val="center"/>
            </w:pPr>
          </w:p>
          <w:p w:rsidR="003258A9" w:rsidRDefault="003258A9" w:rsidP="000F366D">
            <w:pPr>
              <w:spacing w:before="240" w:after="240"/>
              <w:jc w:val="center"/>
            </w:pPr>
          </w:p>
          <w:p w:rsidR="003258A9" w:rsidRDefault="003258A9" w:rsidP="000F366D">
            <w:pPr>
              <w:spacing w:before="240" w:after="240"/>
              <w:jc w:val="center"/>
            </w:pPr>
          </w:p>
          <w:p w:rsidR="003258A9" w:rsidRDefault="003258A9" w:rsidP="000F366D">
            <w:pPr>
              <w:spacing w:before="240" w:after="240"/>
              <w:jc w:val="center"/>
            </w:pPr>
          </w:p>
          <w:p w:rsidR="003258A9" w:rsidRDefault="003258A9" w:rsidP="000F366D">
            <w:pPr>
              <w:spacing w:before="240" w:after="240"/>
              <w:jc w:val="center"/>
            </w:pPr>
          </w:p>
          <w:p w:rsidR="003258A9" w:rsidRPr="00622271" w:rsidRDefault="003258A9" w:rsidP="000F366D">
            <w:pPr>
              <w:spacing w:after="240"/>
              <w:jc w:val="center"/>
            </w:pPr>
            <w:r w:rsidRPr="00622271">
              <w:t xml:space="preserve">В течение </w:t>
            </w:r>
            <w:r w:rsidRPr="00622271">
              <w:lastRenderedPageBreak/>
              <w:t>года</w:t>
            </w:r>
          </w:p>
        </w:tc>
        <w:tc>
          <w:tcPr>
            <w:tcW w:w="24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58A9" w:rsidRDefault="003258A9" w:rsidP="000F366D">
            <w:pPr>
              <w:jc w:val="center"/>
            </w:pPr>
            <w:r>
              <w:lastRenderedPageBreak/>
              <w:t xml:space="preserve">Глава МО, </w:t>
            </w:r>
            <w:r w:rsidRPr="00622271">
              <w:t>КЧС</w:t>
            </w:r>
            <w:r>
              <w:t>,          ПЧ №  19(Данилов Ю.)</w:t>
            </w:r>
          </w:p>
          <w:p w:rsidR="003258A9" w:rsidRDefault="003258A9" w:rsidP="000F366D">
            <w:pPr>
              <w:spacing w:before="240" w:after="240"/>
              <w:jc w:val="center"/>
            </w:pPr>
          </w:p>
          <w:p w:rsidR="003258A9" w:rsidRDefault="003258A9" w:rsidP="000F366D">
            <w:pPr>
              <w:jc w:val="center"/>
            </w:pPr>
            <w:r>
              <w:t>КЧС, руководители ДК, СОШ, ДС.</w:t>
            </w:r>
          </w:p>
          <w:p w:rsidR="003258A9" w:rsidRDefault="003258A9" w:rsidP="000F366D">
            <w:pPr>
              <w:spacing w:before="240" w:after="240"/>
              <w:jc w:val="center"/>
            </w:pPr>
          </w:p>
          <w:p w:rsidR="003258A9" w:rsidRDefault="003258A9" w:rsidP="000F366D">
            <w:pPr>
              <w:spacing w:after="240"/>
              <w:jc w:val="center"/>
            </w:pPr>
          </w:p>
          <w:p w:rsidR="003258A9" w:rsidRDefault="003258A9" w:rsidP="000F366D">
            <w:pPr>
              <w:spacing w:after="240"/>
              <w:jc w:val="center"/>
            </w:pPr>
          </w:p>
          <w:p w:rsidR="003258A9" w:rsidRPr="00622271" w:rsidRDefault="003258A9" w:rsidP="000F366D">
            <w:pPr>
              <w:jc w:val="center"/>
            </w:pPr>
            <w:r>
              <w:t xml:space="preserve">Глава МО, </w:t>
            </w:r>
            <w:proofErr w:type="spellStart"/>
            <w:r>
              <w:t>КЧС</w:t>
            </w:r>
            <w:proofErr w:type="gramStart"/>
            <w:r>
              <w:t>,</w:t>
            </w:r>
            <w:r w:rsidRPr="00622271">
              <w:t>р</w:t>
            </w:r>
            <w:proofErr w:type="gramEnd"/>
            <w:r w:rsidRPr="00622271">
              <w:t>уководители</w:t>
            </w:r>
            <w:proofErr w:type="spellEnd"/>
            <w:r w:rsidRPr="00622271">
              <w:t xml:space="preserve"> организаций, учреждений, специалисты администрации, по рассматриваемым вопросам</w:t>
            </w:r>
          </w:p>
        </w:tc>
        <w:tc>
          <w:tcPr>
            <w:tcW w:w="1412" w:type="dxa"/>
            <w:tcBorders>
              <w:top w:val="outset" w:sz="6" w:space="0" w:color="auto"/>
              <w:left w:val="outset" w:sz="6" w:space="0" w:color="auto"/>
              <w:bottom w:val="nil"/>
            </w:tcBorders>
          </w:tcPr>
          <w:p w:rsidR="003258A9" w:rsidRPr="00622271" w:rsidRDefault="003258A9" w:rsidP="000F366D">
            <w:pPr>
              <w:spacing w:before="240" w:after="240"/>
            </w:pPr>
            <w:r w:rsidRPr="00622271">
              <w:lastRenderedPageBreak/>
              <w:t> </w:t>
            </w:r>
          </w:p>
        </w:tc>
      </w:tr>
    </w:tbl>
    <w:p w:rsidR="003258A9" w:rsidRDefault="003258A9"/>
    <w:sectPr w:rsidR="003258A9" w:rsidSect="00FE24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266A7"/>
    <w:multiLevelType w:val="hybridMultilevel"/>
    <w:tmpl w:val="5CE414D2"/>
    <w:lvl w:ilvl="0" w:tplc="B624F854">
      <w:start w:val="1"/>
      <w:numFmt w:val="decimal"/>
      <w:lvlText w:val="%1."/>
      <w:lvlJc w:val="left"/>
      <w:pPr>
        <w:tabs>
          <w:tab w:val="num" w:pos="1305"/>
        </w:tabs>
        <w:ind w:left="1305" w:hanging="45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35"/>
        </w:tabs>
        <w:ind w:left="193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67684"/>
    <w:rsid w:val="00072B1B"/>
    <w:rsid w:val="000F366D"/>
    <w:rsid w:val="00155611"/>
    <w:rsid w:val="001C4FBC"/>
    <w:rsid w:val="002609C9"/>
    <w:rsid w:val="00290807"/>
    <w:rsid w:val="002A18AB"/>
    <w:rsid w:val="003258A9"/>
    <w:rsid w:val="003A49BE"/>
    <w:rsid w:val="003E4C7E"/>
    <w:rsid w:val="005C4310"/>
    <w:rsid w:val="00606006"/>
    <w:rsid w:val="00622271"/>
    <w:rsid w:val="006C07D0"/>
    <w:rsid w:val="006F0F51"/>
    <w:rsid w:val="0074391C"/>
    <w:rsid w:val="007916CF"/>
    <w:rsid w:val="007C19E2"/>
    <w:rsid w:val="00913C24"/>
    <w:rsid w:val="0092116B"/>
    <w:rsid w:val="009732BD"/>
    <w:rsid w:val="009933F6"/>
    <w:rsid w:val="00A051B8"/>
    <w:rsid w:val="00AB0034"/>
    <w:rsid w:val="00AB74D4"/>
    <w:rsid w:val="00AD71E7"/>
    <w:rsid w:val="00BE7D85"/>
    <w:rsid w:val="00C67684"/>
    <w:rsid w:val="00C67DAB"/>
    <w:rsid w:val="00E3732F"/>
    <w:rsid w:val="00F14E47"/>
    <w:rsid w:val="00F524DE"/>
    <w:rsid w:val="00FE24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a">
    <w:name w:val="Normal"/>
    <w:qFormat/>
    <w:rsid w:val="00C67684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C07D0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6C07D0"/>
    <w:pPr>
      <w:keepNext/>
      <w:keepLines/>
      <w:spacing w:before="200"/>
      <w:outlineLvl w:val="1"/>
    </w:pPr>
    <w:rPr>
      <w:rFonts w:ascii="Cambria" w:hAnsi="Cambria" w:cs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6C07D0"/>
    <w:pPr>
      <w:keepNext/>
      <w:keepLines/>
      <w:spacing w:before="200"/>
      <w:outlineLvl w:val="2"/>
    </w:pPr>
    <w:rPr>
      <w:rFonts w:ascii="Cambria" w:hAnsi="Cambria" w:cs="Cambria"/>
      <w:b/>
      <w:bCs/>
      <w:color w:val="4F81BD"/>
    </w:rPr>
  </w:style>
  <w:style w:type="paragraph" w:styleId="4">
    <w:name w:val="heading 4"/>
    <w:basedOn w:val="a"/>
    <w:next w:val="a"/>
    <w:link w:val="40"/>
    <w:uiPriority w:val="99"/>
    <w:qFormat/>
    <w:rsid w:val="006C07D0"/>
    <w:pPr>
      <w:keepNext/>
      <w:keepLines/>
      <w:spacing w:before="200"/>
      <w:outlineLvl w:val="3"/>
    </w:pPr>
    <w:rPr>
      <w:rFonts w:ascii="Cambria" w:hAnsi="Cambria" w:cs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6C07D0"/>
    <w:pPr>
      <w:keepNext/>
      <w:keepLines/>
      <w:spacing w:before="200"/>
      <w:outlineLvl w:val="4"/>
    </w:pPr>
    <w:rPr>
      <w:rFonts w:ascii="Cambria" w:hAnsi="Cambria" w:cs="Cambria"/>
      <w:color w:val="243F60"/>
    </w:rPr>
  </w:style>
  <w:style w:type="paragraph" w:styleId="6">
    <w:name w:val="heading 6"/>
    <w:basedOn w:val="a"/>
    <w:next w:val="a"/>
    <w:link w:val="60"/>
    <w:uiPriority w:val="99"/>
    <w:qFormat/>
    <w:rsid w:val="006C07D0"/>
    <w:pPr>
      <w:keepNext/>
      <w:keepLines/>
      <w:spacing w:before="200"/>
      <w:outlineLvl w:val="5"/>
    </w:pPr>
    <w:rPr>
      <w:rFonts w:ascii="Cambria" w:hAnsi="Cambria" w:cs="Cambria"/>
      <w:i/>
      <w:iCs/>
      <w:color w:val="243F60"/>
    </w:rPr>
  </w:style>
  <w:style w:type="paragraph" w:styleId="7">
    <w:name w:val="heading 7"/>
    <w:basedOn w:val="a"/>
    <w:next w:val="a"/>
    <w:link w:val="70"/>
    <w:uiPriority w:val="99"/>
    <w:qFormat/>
    <w:rsid w:val="006C07D0"/>
    <w:pPr>
      <w:keepNext/>
      <w:keepLines/>
      <w:spacing w:before="200"/>
      <w:outlineLvl w:val="6"/>
    </w:pPr>
    <w:rPr>
      <w:rFonts w:ascii="Cambria" w:hAnsi="Cambria" w:cs="Cambria"/>
      <w:i/>
      <w:iCs/>
      <w:color w:val="404040"/>
    </w:rPr>
  </w:style>
  <w:style w:type="paragraph" w:styleId="8">
    <w:name w:val="heading 8"/>
    <w:basedOn w:val="a"/>
    <w:next w:val="a"/>
    <w:link w:val="80"/>
    <w:uiPriority w:val="99"/>
    <w:qFormat/>
    <w:rsid w:val="006C07D0"/>
    <w:pPr>
      <w:keepNext/>
      <w:keepLines/>
      <w:spacing w:before="200"/>
      <w:outlineLvl w:val="7"/>
    </w:pPr>
    <w:rPr>
      <w:rFonts w:ascii="Cambria" w:hAnsi="Cambria" w:cs="Cambria"/>
      <w:color w:val="404040"/>
      <w:sz w:val="20"/>
      <w:szCs w:val="20"/>
    </w:rPr>
  </w:style>
  <w:style w:type="paragraph" w:styleId="9">
    <w:name w:val="heading 9"/>
    <w:basedOn w:val="a"/>
    <w:next w:val="a"/>
    <w:link w:val="90"/>
    <w:uiPriority w:val="99"/>
    <w:qFormat/>
    <w:rsid w:val="006C07D0"/>
    <w:pPr>
      <w:keepNext/>
      <w:keepLines/>
      <w:spacing w:before="200"/>
      <w:outlineLvl w:val="8"/>
    </w:pPr>
    <w:rPr>
      <w:rFonts w:ascii="Cambria" w:hAnsi="Cambria" w:cs="Cambria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C07D0"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6C07D0"/>
    <w:rPr>
      <w:rFonts w:ascii="Cambria" w:hAnsi="Cambria" w:cs="Cambria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6C07D0"/>
    <w:rPr>
      <w:rFonts w:ascii="Cambria" w:hAnsi="Cambria" w:cs="Cambria"/>
      <w:b/>
      <w:bCs/>
      <w:color w:val="4F81BD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6C07D0"/>
    <w:rPr>
      <w:rFonts w:ascii="Cambria" w:hAnsi="Cambria" w:cs="Cambria"/>
      <w:b/>
      <w:bCs/>
      <w:i/>
      <w:iCs/>
      <w:color w:val="4F81BD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6C07D0"/>
    <w:rPr>
      <w:rFonts w:ascii="Cambria" w:hAnsi="Cambria" w:cs="Cambria"/>
      <w:color w:val="243F60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6C07D0"/>
    <w:rPr>
      <w:rFonts w:ascii="Cambria" w:hAnsi="Cambria" w:cs="Cambria"/>
      <w:i/>
      <w:iCs/>
      <w:color w:val="243F60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6C07D0"/>
    <w:rPr>
      <w:rFonts w:ascii="Cambria" w:hAnsi="Cambria" w:cs="Cambria"/>
      <w:i/>
      <w:iCs/>
      <w:color w:val="404040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6C07D0"/>
    <w:rPr>
      <w:rFonts w:ascii="Cambria" w:hAnsi="Cambria" w:cs="Cambria"/>
      <w:color w:val="404040"/>
      <w:sz w:val="20"/>
      <w:szCs w:val="20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6C07D0"/>
    <w:rPr>
      <w:rFonts w:ascii="Cambria" w:hAnsi="Cambria" w:cs="Cambria"/>
      <w:i/>
      <w:iCs/>
      <w:color w:val="404040"/>
      <w:sz w:val="20"/>
      <w:szCs w:val="20"/>
    </w:rPr>
  </w:style>
  <w:style w:type="paragraph" w:styleId="a3">
    <w:name w:val="caption"/>
    <w:basedOn w:val="a"/>
    <w:next w:val="a"/>
    <w:uiPriority w:val="99"/>
    <w:qFormat/>
    <w:rsid w:val="006C07D0"/>
    <w:rPr>
      <w:b/>
      <w:bCs/>
      <w:color w:val="4F81BD"/>
      <w:sz w:val="18"/>
      <w:szCs w:val="18"/>
    </w:rPr>
  </w:style>
  <w:style w:type="paragraph" w:styleId="a4">
    <w:name w:val="Title"/>
    <w:basedOn w:val="a"/>
    <w:next w:val="a"/>
    <w:link w:val="a5"/>
    <w:uiPriority w:val="99"/>
    <w:qFormat/>
    <w:rsid w:val="006C07D0"/>
    <w:pPr>
      <w:pBdr>
        <w:bottom w:val="single" w:sz="8" w:space="4" w:color="4F81BD"/>
      </w:pBdr>
      <w:spacing w:after="300"/>
    </w:pPr>
    <w:rPr>
      <w:rFonts w:ascii="Cambria" w:hAnsi="Cambria" w:cs="Cambria"/>
      <w:color w:val="17365D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99"/>
    <w:locked/>
    <w:rsid w:val="006C07D0"/>
    <w:rPr>
      <w:rFonts w:ascii="Cambria" w:hAnsi="Cambria" w:cs="Cambria"/>
      <w:color w:val="17365D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99"/>
    <w:qFormat/>
    <w:rsid w:val="006C07D0"/>
    <w:pPr>
      <w:numPr>
        <w:ilvl w:val="1"/>
      </w:numPr>
    </w:pPr>
    <w:rPr>
      <w:rFonts w:ascii="Cambria" w:hAnsi="Cambria" w:cs="Cambria"/>
      <w:i/>
      <w:iCs/>
      <w:color w:val="4F81BD"/>
      <w:spacing w:val="15"/>
    </w:rPr>
  </w:style>
  <w:style w:type="character" w:customStyle="1" w:styleId="a7">
    <w:name w:val="Подзаголовок Знак"/>
    <w:basedOn w:val="a0"/>
    <w:link w:val="a6"/>
    <w:uiPriority w:val="99"/>
    <w:locked/>
    <w:rsid w:val="006C07D0"/>
    <w:rPr>
      <w:rFonts w:ascii="Cambria" w:hAnsi="Cambria" w:cs="Cambria"/>
      <w:i/>
      <w:iCs/>
      <w:color w:val="4F81BD"/>
      <w:spacing w:val="15"/>
      <w:sz w:val="24"/>
      <w:szCs w:val="24"/>
    </w:rPr>
  </w:style>
  <w:style w:type="character" w:styleId="a8">
    <w:name w:val="Strong"/>
    <w:basedOn w:val="a0"/>
    <w:uiPriority w:val="99"/>
    <w:qFormat/>
    <w:rsid w:val="006C07D0"/>
    <w:rPr>
      <w:b/>
      <w:bCs/>
    </w:rPr>
  </w:style>
  <w:style w:type="character" w:styleId="a9">
    <w:name w:val="Emphasis"/>
    <w:basedOn w:val="a0"/>
    <w:uiPriority w:val="99"/>
    <w:qFormat/>
    <w:rsid w:val="006C07D0"/>
    <w:rPr>
      <w:i/>
      <w:iCs/>
    </w:rPr>
  </w:style>
  <w:style w:type="paragraph" w:styleId="aa">
    <w:name w:val="No Spacing"/>
    <w:uiPriority w:val="99"/>
    <w:qFormat/>
    <w:rsid w:val="006C07D0"/>
    <w:rPr>
      <w:rFonts w:cs="Calibri"/>
      <w:sz w:val="22"/>
      <w:szCs w:val="22"/>
      <w:lang w:eastAsia="en-US"/>
    </w:rPr>
  </w:style>
  <w:style w:type="paragraph" w:styleId="ab">
    <w:name w:val="List Paragraph"/>
    <w:basedOn w:val="a"/>
    <w:uiPriority w:val="99"/>
    <w:qFormat/>
    <w:rsid w:val="006C07D0"/>
    <w:pPr>
      <w:ind w:left="720"/>
    </w:pPr>
  </w:style>
  <w:style w:type="paragraph" w:styleId="21">
    <w:name w:val="Quote"/>
    <w:basedOn w:val="a"/>
    <w:next w:val="a"/>
    <w:link w:val="22"/>
    <w:uiPriority w:val="99"/>
    <w:qFormat/>
    <w:rsid w:val="006C07D0"/>
    <w:rPr>
      <w:i/>
      <w:iCs/>
      <w:color w:val="000000"/>
    </w:rPr>
  </w:style>
  <w:style w:type="character" w:customStyle="1" w:styleId="22">
    <w:name w:val="Цитата 2 Знак"/>
    <w:basedOn w:val="a0"/>
    <w:link w:val="21"/>
    <w:uiPriority w:val="99"/>
    <w:locked/>
    <w:rsid w:val="006C07D0"/>
    <w:rPr>
      <w:i/>
      <w:iCs/>
      <w:color w:val="000000"/>
    </w:rPr>
  </w:style>
  <w:style w:type="paragraph" w:styleId="ac">
    <w:name w:val="Intense Quote"/>
    <w:basedOn w:val="a"/>
    <w:next w:val="a"/>
    <w:link w:val="ad"/>
    <w:uiPriority w:val="99"/>
    <w:qFormat/>
    <w:rsid w:val="006C07D0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ad">
    <w:name w:val="Выделенная цитата Знак"/>
    <w:basedOn w:val="a0"/>
    <w:link w:val="ac"/>
    <w:uiPriority w:val="99"/>
    <w:locked/>
    <w:rsid w:val="006C07D0"/>
    <w:rPr>
      <w:b/>
      <w:bCs/>
      <w:i/>
      <w:iCs/>
      <w:color w:val="4F81BD"/>
    </w:rPr>
  </w:style>
  <w:style w:type="character" w:styleId="ae">
    <w:name w:val="Subtle Emphasis"/>
    <w:basedOn w:val="a0"/>
    <w:uiPriority w:val="99"/>
    <w:qFormat/>
    <w:rsid w:val="006C07D0"/>
    <w:rPr>
      <w:i/>
      <w:iCs/>
      <w:color w:val="808080"/>
    </w:rPr>
  </w:style>
  <w:style w:type="character" w:styleId="af">
    <w:name w:val="Intense Emphasis"/>
    <w:basedOn w:val="a0"/>
    <w:uiPriority w:val="99"/>
    <w:qFormat/>
    <w:rsid w:val="006C07D0"/>
    <w:rPr>
      <w:b/>
      <w:bCs/>
      <w:i/>
      <w:iCs/>
      <w:color w:val="4F81BD"/>
    </w:rPr>
  </w:style>
  <w:style w:type="character" w:styleId="af0">
    <w:name w:val="Subtle Reference"/>
    <w:basedOn w:val="a0"/>
    <w:uiPriority w:val="99"/>
    <w:qFormat/>
    <w:rsid w:val="006C07D0"/>
    <w:rPr>
      <w:smallCaps/>
      <w:color w:val="auto"/>
      <w:u w:val="single"/>
    </w:rPr>
  </w:style>
  <w:style w:type="character" w:styleId="af1">
    <w:name w:val="Intense Reference"/>
    <w:basedOn w:val="a0"/>
    <w:uiPriority w:val="99"/>
    <w:qFormat/>
    <w:rsid w:val="006C07D0"/>
    <w:rPr>
      <w:b/>
      <w:bCs/>
      <w:smallCaps/>
      <w:color w:val="auto"/>
      <w:spacing w:val="5"/>
      <w:u w:val="single"/>
    </w:rPr>
  </w:style>
  <w:style w:type="character" w:styleId="af2">
    <w:name w:val="Book Title"/>
    <w:basedOn w:val="a0"/>
    <w:uiPriority w:val="99"/>
    <w:qFormat/>
    <w:rsid w:val="006C07D0"/>
    <w:rPr>
      <w:b/>
      <w:bCs/>
      <w:smallCaps/>
      <w:spacing w:val="5"/>
    </w:rPr>
  </w:style>
  <w:style w:type="paragraph" w:styleId="af3">
    <w:name w:val="TOC Heading"/>
    <w:basedOn w:val="1"/>
    <w:next w:val="a"/>
    <w:uiPriority w:val="99"/>
    <w:qFormat/>
    <w:rsid w:val="006C07D0"/>
    <w:pPr>
      <w:outlineLvl w:val="9"/>
    </w:pPr>
  </w:style>
  <w:style w:type="paragraph" w:styleId="af4">
    <w:name w:val="Body Text"/>
    <w:basedOn w:val="a"/>
    <w:link w:val="af5"/>
    <w:uiPriority w:val="99"/>
    <w:rsid w:val="00C67684"/>
    <w:pPr>
      <w:suppressAutoHyphens/>
      <w:autoSpaceDE w:val="0"/>
      <w:autoSpaceDN w:val="0"/>
      <w:adjustRightInd w:val="0"/>
      <w:jc w:val="both"/>
    </w:pPr>
    <w:rPr>
      <w:sz w:val="28"/>
      <w:szCs w:val="28"/>
    </w:rPr>
  </w:style>
  <w:style w:type="character" w:customStyle="1" w:styleId="af5">
    <w:name w:val="Основной текст Знак"/>
    <w:basedOn w:val="a0"/>
    <w:link w:val="af4"/>
    <w:uiPriority w:val="99"/>
    <w:locked/>
    <w:rsid w:val="00C67684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pple-style-span">
    <w:name w:val="apple-style-span"/>
    <w:basedOn w:val="a0"/>
    <w:uiPriority w:val="99"/>
    <w:rsid w:val="00C67684"/>
  </w:style>
  <w:style w:type="paragraph" w:styleId="af6">
    <w:name w:val="Balloon Text"/>
    <w:basedOn w:val="a"/>
    <w:link w:val="af7"/>
    <w:uiPriority w:val="99"/>
    <w:semiHidden/>
    <w:rsid w:val="002609C9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BE6735"/>
    <w:rPr>
      <w:rFonts w:ascii="Times New Roman" w:eastAsia="Times New Roman" w:hAnsi="Times New Roman"/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623</Words>
  <Characters>3553</Characters>
  <Application>Microsoft Office Word</Application>
  <DocSecurity>0</DocSecurity>
  <Lines>29</Lines>
  <Paragraphs>8</Paragraphs>
  <ScaleCrop>false</ScaleCrop>
  <Company/>
  <LinksUpToDate>false</LinksUpToDate>
  <CharactersWithSpaces>4168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13</cp:revision>
  <cp:lastPrinted>2015-05-21T15:08:00Z</cp:lastPrinted>
  <dcterms:created xsi:type="dcterms:W3CDTF">2014-04-22T19:38:00Z</dcterms:created>
  <dcterms:modified xsi:type="dcterms:W3CDTF">2015-05-21T15:08:00Z</dcterms:modified>
</cp:coreProperties>
</file>